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027C9" w14:textId="77777777" w:rsidR="00560A3D" w:rsidRPr="00560A3D" w:rsidRDefault="00560A3D" w:rsidP="00560A3D">
      <w:pPr>
        <w:spacing w:after="100" w:afterAutospacing="1" w:line="240" w:lineRule="auto"/>
        <w:outlineLvl w:val="0"/>
        <w:rPr>
          <w:rFonts w:ascii="Helvetica" w:eastAsia="Times New Roman" w:hAnsi="Helvetica" w:cs="Helvetica"/>
          <w:b/>
          <w:bCs/>
          <w:color w:val="000000"/>
          <w:spacing w:val="-2"/>
          <w:kern w:val="36"/>
          <w:sz w:val="35"/>
          <w:szCs w:val="35"/>
        </w:rPr>
      </w:pPr>
      <w:r w:rsidRPr="00560A3D">
        <w:rPr>
          <w:rFonts w:ascii="Helvetica" w:eastAsia="Times New Roman" w:hAnsi="Helvetica" w:cs="Helvetica"/>
          <w:b/>
          <w:bCs/>
          <w:color w:val="000000"/>
          <w:spacing w:val="-2"/>
          <w:kern w:val="36"/>
          <w:sz w:val="35"/>
          <w:szCs w:val="35"/>
        </w:rPr>
        <w:t>Senior Project Engineer (temporary works)</w:t>
      </w:r>
    </w:p>
    <w:p w14:paraId="11E32AE8" w14:textId="77777777" w:rsidR="00560A3D" w:rsidRPr="00560A3D" w:rsidRDefault="00560A3D" w:rsidP="00560A3D">
      <w:pPr>
        <w:spacing w:after="0" w:line="240" w:lineRule="auto"/>
        <w:rPr>
          <w:rFonts w:ascii="Helvetica" w:eastAsia="Times New Roman" w:hAnsi="Helvetica" w:cs="Helvetica"/>
          <w:color w:val="2D2D2D"/>
          <w:sz w:val="21"/>
          <w:szCs w:val="21"/>
        </w:rPr>
      </w:pPr>
      <w:hyperlink r:id="rId5" w:tgtFrame="_blank" w:history="1">
        <w:r w:rsidRPr="00560A3D">
          <w:rPr>
            <w:rFonts w:ascii="Helvetica" w:eastAsia="Times New Roman" w:hAnsi="Helvetica" w:cs="Helvetica"/>
            <w:color w:val="2557A7"/>
            <w:sz w:val="21"/>
            <w:szCs w:val="21"/>
          </w:rPr>
          <w:t>TR Scaffolding</w:t>
        </w:r>
      </w:hyperlink>
    </w:p>
    <w:p w14:paraId="52F1B470" w14:textId="77777777" w:rsidR="00560A3D" w:rsidRPr="00560A3D" w:rsidRDefault="00560A3D" w:rsidP="00560A3D">
      <w:pPr>
        <w:spacing w:after="0" w:line="240" w:lineRule="auto"/>
        <w:rPr>
          <w:rFonts w:ascii="Helvetica" w:eastAsia="Times New Roman" w:hAnsi="Helvetica" w:cs="Helvetica"/>
          <w:color w:val="2D2D2D"/>
          <w:sz w:val="21"/>
          <w:szCs w:val="21"/>
        </w:rPr>
      </w:pPr>
      <w:r w:rsidRPr="00560A3D">
        <w:rPr>
          <w:rFonts w:ascii="Helvetica" w:eastAsia="Times New Roman" w:hAnsi="Helvetica" w:cs="Helvetica"/>
          <w:color w:val="2D2D2D"/>
          <w:sz w:val="21"/>
          <w:szCs w:val="21"/>
        </w:rPr>
        <w:t>Bristol BS4</w:t>
      </w:r>
    </w:p>
    <w:p w14:paraId="1DA40255" w14:textId="77777777" w:rsidR="00560A3D" w:rsidRPr="00560A3D" w:rsidRDefault="00560A3D" w:rsidP="00560A3D">
      <w:pPr>
        <w:spacing w:after="0" w:line="240" w:lineRule="auto"/>
        <w:rPr>
          <w:rFonts w:ascii="Helvetica" w:eastAsia="Times New Roman" w:hAnsi="Helvetica" w:cs="Helvetica"/>
          <w:color w:val="2D2D2D"/>
          <w:sz w:val="21"/>
          <w:szCs w:val="21"/>
        </w:rPr>
      </w:pPr>
      <w:r w:rsidRPr="00560A3D">
        <w:rPr>
          <w:rFonts w:ascii="Helvetica" w:eastAsia="Times New Roman" w:hAnsi="Helvetica" w:cs="Helvetica"/>
          <w:color w:val="2D2D2D"/>
          <w:sz w:val="21"/>
          <w:szCs w:val="21"/>
        </w:rPr>
        <w:t>£50,000 - £65,000 a year - Full-time</w:t>
      </w:r>
    </w:p>
    <w:p w14:paraId="37FA41F5" w14:textId="77777777" w:rsidR="00560A3D" w:rsidRPr="00560A3D" w:rsidRDefault="00560A3D" w:rsidP="00560A3D">
      <w:pPr>
        <w:spacing w:after="0" w:line="240" w:lineRule="auto"/>
        <w:rPr>
          <w:rFonts w:ascii="Helvetica" w:eastAsia="Times New Roman" w:hAnsi="Helvetica" w:cs="Helvetica"/>
          <w:color w:val="6F6F6F"/>
          <w:sz w:val="27"/>
          <w:szCs w:val="27"/>
        </w:rPr>
      </w:pPr>
      <w:r w:rsidRPr="00560A3D">
        <w:rPr>
          <w:rFonts w:ascii="Helvetica" w:eastAsia="Times New Roman" w:hAnsi="Helvetica" w:cs="Helvetica"/>
          <w:color w:val="6F6F6F"/>
          <w:sz w:val="27"/>
          <w:szCs w:val="27"/>
        </w:rPr>
        <w:t>Responded to 75% or more applications in the past 30 days, typically within 6 days.</w:t>
      </w:r>
    </w:p>
    <w:p w14:paraId="16C12DFF" w14:textId="77777777" w:rsidR="00560A3D" w:rsidRPr="00560A3D" w:rsidRDefault="00560A3D" w:rsidP="00560A3D">
      <w:pPr>
        <w:spacing w:line="240" w:lineRule="auto"/>
        <w:rPr>
          <w:rFonts w:ascii="Helvetica" w:eastAsia="Times New Roman" w:hAnsi="Helvetica" w:cs="Helvetica"/>
          <w:color w:val="000000"/>
          <w:sz w:val="27"/>
          <w:szCs w:val="27"/>
        </w:rPr>
      </w:pPr>
      <w:r w:rsidRPr="00560A3D">
        <w:rPr>
          <w:rFonts w:ascii="Helvetica" w:eastAsia="Times New Roman" w:hAnsi="Helvetica" w:cs="Helvetica"/>
          <w:color w:val="000000"/>
          <w:sz w:val="24"/>
          <w:szCs w:val="24"/>
        </w:rPr>
        <w:t>Apply now</w:t>
      </w:r>
    </w:p>
    <w:p w14:paraId="0C0E48E3" w14:textId="77777777" w:rsidR="00560A3D" w:rsidRPr="00560A3D" w:rsidRDefault="00560A3D" w:rsidP="00560A3D">
      <w:pPr>
        <w:spacing w:before="100" w:beforeAutospacing="1" w:after="100" w:afterAutospacing="1" w:line="240" w:lineRule="auto"/>
        <w:outlineLvl w:val="1"/>
        <w:rPr>
          <w:rFonts w:ascii="Helvetica" w:eastAsia="Times New Roman" w:hAnsi="Helvetica" w:cs="Helvetica"/>
          <w:b/>
          <w:bCs/>
          <w:color w:val="2D2D2D"/>
          <w:spacing w:val="-1"/>
          <w:sz w:val="36"/>
          <w:szCs w:val="36"/>
        </w:rPr>
      </w:pPr>
      <w:r w:rsidRPr="00560A3D">
        <w:rPr>
          <w:rFonts w:ascii="Helvetica" w:eastAsia="Times New Roman" w:hAnsi="Helvetica" w:cs="Helvetica"/>
          <w:b/>
          <w:bCs/>
          <w:color w:val="2D2D2D"/>
          <w:spacing w:val="-1"/>
          <w:sz w:val="36"/>
          <w:szCs w:val="36"/>
        </w:rPr>
        <w:t>Job details</w:t>
      </w:r>
    </w:p>
    <w:p w14:paraId="1B0ED740" w14:textId="77777777" w:rsidR="00560A3D" w:rsidRPr="00560A3D" w:rsidRDefault="00560A3D" w:rsidP="00560A3D">
      <w:pPr>
        <w:spacing w:after="0" w:line="240" w:lineRule="auto"/>
        <w:rPr>
          <w:rFonts w:ascii="Helvetica" w:eastAsia="Times New Roman" w:hAnsi="Helvetica" w:cs="Helvetica"/>
          <w:b/>
          <w:bCs/>
          <w:color w:val="2D2D2D"/>
          <w:sz w:val="21"/>
          <w:szCs w:val="21"/>
        </w:rPr>
      </w:pPr>
      <w:r w:rsidRPr="00560A3D">
        <w:rPr>
          <w:rFonts w:ascii="Helvetica" w:eastAsia="Times New Roman" w:hAnsi="Helvetica" w:cs="Helvetica"/>
          <w:b/>
          <w:bCs/>
          <w:color w:val="2D2D2D"/>
          <w:sz w:val="21"/>
          <w:szCs w:val="21"/>
        </w:rPr>
        <w:t>Salary</w:t>
      </w:r>
    </w:p>
    <w:p w14:paraId="2364813A" w14:textId="77777777" w:rsidR="00560A3D" w:rsidRPr="00560A3D" w:rsidRDefault="00560A3D" w:rsidP="00560A3D">
      <w:pPr>
        <w:spacing w:after="0" w:line="240" w:lineRule="auto"/>
        <w:rPr>
          <w:rFonts w:ascii="Helvetica" w:eastAsia="Times New Roman" w:hAnsi="Helvetica" w:cs="Helvetica"/>
          <w:color w:val="2D2D2D"/>
          <w:sz w:val="21"/>
          <w:szCs w:val="21"/>
        </w:rPr>
      </w:pPr>
      <w:r w:rsidRPr="00560A3D">
        <w:rPr>
          <w:rFonts w:ascii="Helvetica" w:eastAsia="Times New Roman" w:hAnsi="Helvetica" w:cs="Helvetica"/>
          <w:color w:val="2D2D2D"/>
          <w:sz w:val="21"/>
          <w:szCs w:val="21"/>
        </w:rPr>
        <w:t>£50,000 - £65,000 a year</w:t>
      </w:r>
    </w:p>
    <w:p w14:paraId="61BE52C7" w14:textId="77777777" w:rsidR="00560A3D" w:rsidRPr="00560A3D" w:rsidRDefault="00560A3D" w:rsidP="00560A3D">
      <w:pPr>
        <w:spacing w:after="0" w:line="240" w:lineRule="auto"/>
        <w:rPr>
          <w:rFonts w:ascii="Helvetica" w:eastAsia="Times New Roman" w:hAnsi="Helvetica" w:cs="Helvetica"/>
          <w:b/>
          <w:bCs/>
          <w:color w:val="2D2D2D"/>
          <w:sz w:val="21"/>
          <w:szCs w:val="21"/>
        </w:rPr>
      </w:pPr>
      <w:r w:rsidRPr="00560A3D">
        <w:rPr>
          <w:rFonts w:ascii="Helvetica" w:eastAsia="Times New Roman" w:hAnsi="Helvetica" w:cs="Helvetica"/>
          <w:b/>
          <w:bCs/>
          <w:color w:val="2D2D2D"/>
          <w:sz w:val="21"/>
          <w:szCs w:val="21"/>
        </w:rPr>
        <w:t>Job type</w:t>
      </w:r>
    </w:p>
    <w:p w14:paraId="5D7A8BC9" w14:textId="77777777" w:rsidR="00560A3D" w:rsidRPr="00560A3D" w:rsidRDefault="00560A3D" w:rsidP="00560A3D">
      <w:pPr>
        <w:spacing w:after="0" w:line="240" w:lineRule="auto"/>
        <w:rPr>
          <w:rFonts w:ascii="Helvetica" w:eastAsia="Times New Roman" w:hAnsi="Helvetica" w:cs="Helvetica"/>
          <w:color w:val="2D2D2D"/>
          <w:sz w:val="21"/>
          <w:szCs w:val="21"/>
        </w:rPr>
      </w:pPr>
      <w:r w:rsidRPr="00560A3D">
        <w:rPr>
          <w:rFonts w:ascii="Helvetica" w:eastAsia="Times New Roman" w:hAnsi="Helvetica" w:cs="Helvetica"/>
          <w:color w:val="2D2D2D"/>
          <w:sz w:val="21"/>
          <w:szCs w:val="21"/>
        </w:rPr>
        <w:t>Full-time</w:t>
      </w:r>
    </w:p>
    <w:p w14:paraId="415182A6" w14:textId="77777777" w:rsidR="00560A3D" w:rsidRPr="00560A3D" w:rsidRDefault="00560A3D" w:rsidP="00560A3D">
      <w:pPr>
        <w:spacing w:before="100" w:beforeAutospacing="1" w:after="100" w:afterAutospacing="1" w:line="240" w:lineRule="auto"/>
        <w:outlineLvl w:val="1"/>
        <w:rPr>
          <w:rFonts w:ascii="Helvetica" w:eastAsia="Times New Roman" w:hAnsi="Helvetica" w:cs="Helvetica"/>
          <w:b/>
          <w:bCs/>
          <w:color w:val="2D2D2D"/>
          <w:spacing w:val="-2"/>
          <w:sz w:val="36"/>
          <w:szCs w:val="36"/>
        </w:rPr>
      </w:pPr>
      <w:r w:rsidRPr="00560A3D">
        <w:rPr>
          <w:rFonts w:ascii="Helvetica" w:eastAsia="Times New Roman" w:hAnsi="Helvetica" w:cs="Helvetica"/>
          <w:b/>
          <w:bCs/>
          <w:color w:val="2D2D2D"/>
          <w:spacing w:val="-2"/>
          <w:sz w:val="36"/>
          <w:szCs w:val="36"/>
        </w:rPr>
        <w:t>Qualifications</w:t>
      </w:r>
    </w:p>
    <w:p w14:paraId="6F0DF1F8" w14:textId="77777777" w:rsidR="00560A3D" w:rsidRPr="00560A3D" w:rsidRDefault="00560A3D" w:rsidP="00560A3D">
      <w:pPr>
        <w:numPr>
          <w:ilvl w:val="0"/>
          <w:numId w:val="1"/>
        </w:numPr>
        <w:spacing w:after="0" w:line="240" w:lineRule="auto"/>
        <w:rPr>
          <w:rFonts w:ascii="Helvetica" w:eastAsia="Times New Roman" w:hAnsi="Helvetica" w:cs="Helvetica"/>
          <w:color w:val="2D2D2D"/>
          <w:sz w:val="21"/>
          <w:szCs w:val="21"/>
        </w:rPr>
      </w:pPr>
      <w:r w:rsidRPr="00560A3D">
        <w:rPr>
          <w:rFonts w:ascii="Helvetica" w:eastAsia="Times New Roman" w:hAnsi="Helvetica" w:cs="Helvetica"/>
          <w:color w:val="2D2D2D"/>
          <w:sz w:val="21"/>
          <w:szCs w:val="21"/>
        </w:rPr>
        <w:t>Bachelor's (Required)</w:t>
      </w:r>
    </w:p>
    <w:p w14:paraId="0508A4DE" w14:textId="77777777" w:rsidR="00560A3D" w:rsidRPr="00560A3D" w:rsidRDefault="00560A3D" w:rsidP="00560A3D">
      <w:pPr>
        <w:numPr>
          <w:ilvl w:val="0"/>
          <w:numId w:val="1"/>
        </w:numPr>
        <w:spacing w:after="0" w:line="240" w:lineRule="auto"/>
        <w:rPr>
          <w:rFonts w:ascii="Helvetica" w:eastAsia="Times New Roman" w:hAnsi="Helvetica" w:cs="Helvetica"/>
          <w:color w:val="2D2D2D"/>
          <w:sz w:val="21"/>
          <w:szCs w:val="21"/>
        </w:rPr>
      </w:pPr>
      <w:r w:rsidRPr="00560A3D">
        <w:rPr>
          <w:rFonts w:ascii="Helvetica" w:eastAsia="Times New Roman" w:hAnsi="Helvetica" w:cs="Helvetica"/>
          <w:color w:val="2D2D2D"/>
          <w:sz w:val="21"/>
          <w:szCs w:val="21"/>
        </w:rPr>
        <w:t>Driving Licence (Required)</w:t>
      </w:r>
    </w:p>
    <w:p w14:paraId="37A9902C" w14:textId="77777777" w:rsidR="00560A3D" w:rsidRPr="00560A3D" w:rsidRDefault="00560A3D" w:rsidP="00560A3D">
      <w:pPr>
        <w:spacing w:before="100" w:beforeAutospacing="1" w:after="100" w:afterAutospacing="1" w:line="240" w:lineRule="auto"/>
        <w:outlineLvl w:val="1"/>
        <w:rPr>
          <w:rFonts w:ascii="Helvetica" w:eastAsia="Times New Roman" w:hAnsi="Helvetica" w:cs="Helvetica"/>
          <w:b/>
          <w:bCs/>
          <w:color w:val="2D2D2D"/>
          <w:spacing w:val="-1"/>
          <w:sz w:val="36"/>
          <w:szCs w:val="36"/>
        </w:rPr>
      </w:pPr>
      <w:r w:rsidRPr="00560A3D">
        <w:rPr>
          <w:rFonts w:ascii="Helvetica" w:eastAsia="Times New Roman" w:hAnsi="Helvetica" w:cs="Helvetica"/>
          <w:b/>
          <w:bCs/>
          <w:color w:val="2D2D2D"/>
          <w:spacing w:val="-1"/>
          <w:sz w:val="36"/>
          <w:szCs w:val="36"/>
        </w:rPr>
        <w:t>Benefits</w:t>
      </w:r>
    </w:p>
    <w:p w14:paraId="7F0CB24F" w14:textId="77777777" w:rsidR="00560A3D" w:rsidRPr="00560A3D" w:rsidRDefault="00560A3D" w:rsidP="00560A3D">
      <w:pPr>
        <w:spacing w:before="100" w:beforeAutospacing="1" w:after="100" w:afterAutospacing="1" w:line="240" w:lineRule="auto"/>
        <w:outlineLvl w:val="1"/>
        <w:rPr>
          <w:rFonts w:ascii="Helvetica" w:eastAsia="Times New Roman" w:hAnsi="Helvetica" w:cs="Helvetica"/>
          <w:i/>
          <w:iCs/>
          <w:color w:val="767676"/>
          <w:spacing w:val="-1"/>
          <w:sz w:val="36"/>
          <w:szCs w:val="36"/>
        </w:rPr>
      </w:pPr>
      <w:r w:rsidRPr="00560A3D">
        <w:rPr>
          <w:rFonts w:ascii="Helvetica" w:eastAsia="Times New Roman" w:hAnsi="Helvetica" w:cs="Helvetica"/>
          <w:i/>
          <w:iCs/>
          <w:color w:val="767676"/>
          <w:spacing w:val="-1"/>
          <w:sz w:val="36"/>
          <w:szCs w:val="36"/>
        </w:rPr>
        <w:t>Pulled from the full job description</w:t>
      </w:r>
    </w:p>
    <w:p w14:paraId="25218819" w14:textId="77777777" w:rsidR="00560A3D" w:rsidRPr="00560A3D" w:rsidRDefault="00560A3D" w:rsidP="00560A3D">
      <w:pPr>
        <w:spacing w:after="0" w:line="240" w:lineRule="auto"/>
        <w:rPr>
          <w:rFonts w:ascii="Helvetica" w:eastAsia="Times New Roman" w:hAnsi="Helvetica" w:cs="Helvetica"/>
          <w:b/>
          <w:bCs/>
          <w:color w:val="767676"/>
          <w:sz w:val="21"/>
          <w:szCs w:val="21"/>
        </w:rPr>
      </w:pPr>
      <w:r w:rsidRPr="00560A3D">
        <w:rPr>
          <w:rFonts w:ascii="Helvetica" w:eastAsia="Times New Roman" w:hAnsi="Helvetica" w:cs="Helvetica"/>
          <w:b/>
          <w:bCs/>
          <w:color w:val="767676"/>
          <w:sz w:val="21"/>
          <w:szCs w:val="21"/>
        </w:rPr>
        <w:t>Company pension</w:t>
      </w:r>
    </w:p>
    <w:p w14:paraId="126EE341" w14:textId="77777777" w:rsidR="00560A3D" w:rsidRPr="00560A3D" w:rsidRDefault="00560A3D" w:rsidP="00560A3D">
      <w:pPr>
        <w:spacing w:before="100" w:beforeAutospacing="1" w:after="100" w:afterAutospacing="1" w:line="240" w:lineRule="auto"/>
        <w:outlineLvl w:val="1"/>
        <w:rPr>
          <w:rFonts w:ascii="Helvetica" w:eastAsia="Times New Roman" w:hAnsi="Helvetica" w:cs="Helvetica"/>
          <w:b/>
          <w:bCs/>
          <w:color w:val="2D2D2D"/>
          <w:spacing w:val="-1"/>
          <w:sz w:val="36"/>
          <w:szCs w:val="36"/>
        </w:rPr>
      </w:pPr>
      <w:r w:rsidRPr="00560A3D">
        <w:rPr>
          <w:rFonts w:ascii="Helvetica" w:eastAsia="Times New Roman" w:hAnsi="Helvetica" w:cs="Helvetica"/>
          <w:b/>
          <w:bCs/>
          <w:color w:val="2D2D2D"/>
          <w:spacing w:val="-1"/>
          <w:sz w:val="36"/>
          <w:szCs w:val="36"/>
        </w:rPr>
        <w:t>Full Job Description</w:t>
      </w:r>
    </w:p>
    <w:p w14:paraId="4310E29F" w14:textId="77777777" w:rsidR="00560A3D" w:rsidRPr="00560A3D" w:rsidRDefault="00560A3D" w:rsidP="00560A3D">
      <w:pPr>
        <w:spacing w:before="100" w:beforeAutospacing="1" w:after="100" w:afterAutospacing="1" w:line="240" w:lineRule="auto"/>
        <w:rPr>
          <w:rFonts w:ascii="Helvetica" w:eastAsia="Times New Roman" w:hAnsi="Helvetica" w:cs="Helvetica"/>
          <w:color w:val="2D2D2D"/>
          <w:sz w:val="21"/>
          <w:szCs w:val="21"/>
        </w:rPr>
      </w:pPr>
      <w:r w:rsidRPr="00560A3D">
        <w:rPr>
          <w:rFonts w:ascii="Helvetica" w:eastAsia="Times New Roman" w:hAnsi="Helvetica" w:cs="Helvetica"/>
          <w:color w:val="2D2D2D"/>
          <w:sz w:val="21"/>
          <w:szCs w:val="21"/>
        </w:rPr>
        <w:t>TR Scaffolding has a fantastic opportunity for a motivated and skilled individual to join our team in Bristol on a full time, permanent basis.</w:t>
      </w:r>
    </w:p>
    <w:p w14:paraId="79D2B577" w14:textId="77777777" w:rsidR="00560A3D" w:rsidRPr="00560A3D" w:rsidRDefault="00560A3D" w:rsidP="00560A3D">
      <w:pPr>
        <w:spacing w:before="100" w:beforeAutospacing="1" w:after="100" w:afterAutospacing="1" w:line="240" w:lineRule="auto"/>
        <w:rPr>
          <w:rFonts w:ascii="Helvetica" w:eastAsia="Times New Roman" w:hAnsi="Helvetica" w:cs="Helvetica"/>
          <w:color w:val="2D2D2D"/>
          <w:sz w:val="21"/>
          <w:szCs w:val="21"/>
        </w:rPr>
      </w:pPr>
      <w:r w:rsidRPr="00560A3D">
        <w:rPr>
          <w:rFonts w:ascii="Helvetica" w:eastAsia="Times New Roman" w:hAnsi="Helvetica" w:cs="Helvetica"/>
          <w:color w:val="2D2D2D"/>
          <w:sz w:val="21"/>
          <w:szCs w:val="21"/>
        </w:rPr>
        <w:t>We are a privately-owned scaffold and temporary works company that provide expert solutions within the Construction, Civil Engineering and Railway sectors. The business has enjoyed great success and are proud to say that 80% of their work is based on repeat business or referrals. We have provided recent design and installation for companies such as National Highways, Network Rail, Skanska and Balfour Beatty to name a few.</w:t>
      </w:r>
    </w:p>
    <w:p w14:paraId="23888FEB" w14:textId="77777777" w:rsidR="00560A3D" w:rsidRPr="00560A3D" w:rsidRDefault="00560A3D" w:rsidP="00560A3D">
      <w:pPr>
        <w:spacing w:before="100" w:beforeAutospacing="1" w:after="100" w:afterAutospacing="1" w:line="240" w:lineRule="auto"/>
        <w:rPr>
          <w:rFonts w:ascii="Helvetica" w:eastAsia="Times New Roman" w:hAnsi="Helvetica" w:cs="Helvetica"/>
          <w:color w:val="2D2D2D"/>
          <w:sz w:val="21"/>
          <w:szCs w:val="21"/>
        </w:rPr>
      </w:pPr>
      <w:r w:rsidRPr="00560A3D">
        <w:rPr>
          <w:rFonts w:ascii="Helvetica" w:eastAsia="Times New Roman" w:hAnsi="Helvetica" w:cs="Helvetica"/>
          <w:color w:val="2D2D2D"/>
          <w:sz w:val="21"/>
          <w:szCs w:val="21"/>
        </w:rPr>
        <w:t xml:space="preserve">The business is now looking ahead to the future of the </w:t>
      </w:r>
      <w:proofErr w:type="gramStart"/>
      <w:r w:rsidRPr="00560A3D">
        <w:rPr>
          <w:rFonts w:ascii="Helvetica" w:eastAsia="Times New Roman" w:hAnsi="Helvetica" w:cs="Helvetica"/>
          <w:color w:val="2D2D2D"/>
          <w:sz w:val="21"/>
          <w:szCs w:val="21"/>
        </w:rPr>
        <w:t>company, and</w:t>
      </w:r>
      <w:proofErr w:type="gramEnd"/>
      <w:r w:rsidRPr="00560A3D">
        <w:rPr>
          <w:rFonts w:ascii="Helvetica" w:eastAsia="Times New Roman" w:hAnsi="Helvetica" w:cs="Helvetica"/>
          <w:color w:val="2D2D2D"/>
          <w:sz w:val="21"/>
          <w:szCs w:val="21"/>
        </w:rPr>
        <w:t xml:space="preserve"> has a requirement for a Senior Project Engineer to lead and grow the Technical department. You will be responsible for managing technical delivery of projects, assist with tenders and securing work, managing other project engineers as well as remaining in a hands-on design role.</w:t>
      </w:r>
    </w:p>
    <w:p w14:paraId="4905DD3F" w14:textId="77777777" w:rsidR="00560A3D" w:rsidRPr="00560A3D" w:rsidRDefault="00560A3D" w:rsidP="00560A3D">
      <w:pPr>
        <w:spacing w:before="100" w:beforeAutospacing="1" w:after="100" w:afterAutospacing="1" w:line="240" w:lineRule="auto"/>
        <w:rPr>
          <w:rFonts w:ascii="Helvetica" w:eastAsia="Times New Roman" w:hAnsi="Helvetica" w:cs="Helvetica"/>
          <w:color w:val="2D2D2D"/>
          <w:sz w:val="21"/>
          <w:szCs w:val="21"/>
        </w:rPr>
      </w:pPr>
      <w:r w:rsidRPr="00560A3D">
        <w:rPr>
          <w:rFonts w:ascii="Helvetica" w:eastAsia="Times New Roman" w:hAnsi="Helvetica" w:cs="Helvetica"/>
          <w:color w:val="2D2D2D"/>
          <w:sz w:val="21"/>
          <w:szCs w:val="21"/>
        </w:rPr>
        <w:t xml:space="preserve">We're looking for a Senior Project Engineer to join our team and help us navigate the challenges and opportunities of managing diverse projects with strict deadlines. Our ideal candidate has experience managing projects from conceptualisation to </w:t>
      </w:r>
      <w:proofErr w:type="gramStart"/>
      <w:r w:rsidRPr="00560A3D">
        <w:rPr>
          <w:rFonts w:ascii="Helvetica" w:eastAsia="Times New Roman" w:hAnsi="Helvetica" w:cs="Helvetica"/>
          <w:color w:val="2D2D2D"/>
          <w:sz w:val="21"/>
          <w:szCs w:val="21"/>
        </w:rPr>
        <w:t>completion, and</w:t>
      </w:r>
      <w:proofErr w:type="gramEnd"/>
      <w:r w:rsidRPr="00560A3D">
        <w:rPr>
          <w:rFonts w:ascii="Helvetica" w:eastAsia="Times New Roman" w:hAnsi="Helvetica" w:cs="Helvetica"/>
          <w:color w:val="2D2D2D"/>
          <w:sz w:val="21"/>
          <w:szCs w:val="21"/>
        </w:rPr>
        <w:t xml:space="preserve"> will be responsible for meeting project milestones as well as managing internal resources. The successful candidate will also be involved in work activities that include project scheduling, project selection and analysis, establishing project requirements, monitoring and controlling project status and facilitating communication between departments.</w:t>
      </w:r>
    </w:p>
    <w:p w14:paraId="0105A08B" w14:textId="77777777" w:rsidR="00560A3D" w:rsidRPr="00560A3D" w:rsidRDefault="00560A3D" w:rsidP="00560A3D">
      <w:pPr>
        <w:spacing w:before="100" w:beforeAutospacing="1" w:after="100" w:afterAutospacing="1" w:line="240" w:lineRule="auto"/>
        <w:rPr>
          <w:rFonts w:ascii="Helvetica" w:eastAsia="Times New Roman" w:hAnsi="Helvetica" w:cs="Helvetica"/>
          <w:color w:val="2D2D2D"/>
          <w:sz w:val="21"/>
          <w:szCs w:val="21"/>
        </w:rPr>
      </w:pPr>
      <w:r w:rsidRPr="00560A3D">
        <w:rPr>
          <w:rFonts w:ascii="Helvetica" w:eastAsia="Times New Roman" w:hAnsi="Helvetica" w:cs="Helvetica"/>
          <w:color w:val="2D2D2D"/>
          <w:sz w:val="21"/>
          <w:szCs w:val="21"/>
        </w:rPr>
        <w:lastRenderedPageBreak/>
        <w:t>Key Responsibilities:</w:t>
      </w:r>
    </w:p>
    <w:p w14:paraId="4FECA220" w14:textId="77777777" w:rsidR="00560A3D" w:rsidRPr="00560A3D" w:rsidRDefault="00560A3D" w:rsidP="00560A3D">
      <w:pPr>
        <w:numPr>
          <w:ilvl w:val="0"/>
          <w:numId w:val="2"/>
        </w:numPr>
        <w:spacing w:before="100" w:beforeAutospacing="1" w:after="100" w:afterAutospacing="1" w:line="240" w:lineRule="auto"/>
        <w:rPr>
          <w:rFonts w:ascii="Helvetica" w:eastAsia="Times New Roman" w:hAnsi="Helvetica" w:cs="Helvetica"/>
          <w:color w:val="2D2D2D"/>
          <w:sz w:val="21"/>
          <w:szCs w:val="21"/>
        </w:rPr>
      </w:pPr>
      <w:r w:rsidRPr="00560A3D">
        <w:rPr>
          <w:rFonts w:ascii="Helvetica" w:eastAsia="Times New Roman" w:hAnsi="Helvetica" w:cs="Helvetica"/>
          <w:color w:val="2D2D2D"/>
          <w:sz w:val="21"/>
          <w:szCs w:val="21"/>
        </w:rPr>
        <w:t>Delivery of scaffold and temporary works solutions</w:t>
      </w:r>
    </w:p>
    <w:p w14:paraId="44149738" w14:textId="77777777" w:rsidR="00560A3D" w:rsidRPr="00560A3D" w:rsidRDefault="00560A3D" w:rsidP="00560A3D">
      <w:pPr>
        <w:numPr>
          <w:ilvl w:val="0"/>
          <w:numId w:val="2"/>
        </w:numPr>
        <w:spacing w:before="100" w:beforeAutospacing="1" w:after="100" w:afterAutospacing="1" w:line="240" w:lineRule="auto"/>
        <w:rPr>
          <w:rFonts w:ascii="Helvetica" w:eastAsia="Times New Roman" w:hAnsi="Helvetica" w:cs="Helvetica"/>
          <w:color w:val="2D2D2D"/>
          <w:sz w:val="21"/>
          <w:szCs w:val="21"/>
        </w:rPr>
      </w:pPr>
      <w:r w:rsidRPr="00560A3D">
        <w:rPr>
          <w:rFonts w:ascii="Helvetica" w:eastAsia="Times New Roman" w:hAnsi="Helvetica" w:cs="Helvetica"/>
          <w:color w:val="2D2D2D"/>
          <w:sz w:val="21"/>
          <w:szCs w:val="21"/>
        </w:rPr>
        <w:t>Assisting with tenders and conversion of enquiries</w:t>
      </w:r>
    </w:p>
    <w:p w14:paraId="64FA0C5E" w14:textId="77777777" w:rsidR="00560A3D" w:rsidRPr="00560A3D" w:rsidRDefault="00560A3D" w:rsidP="00560A3D">
      <w:pPr>
        <w:numPr>
          <w:ilvl w:val="0"/>
          <w:numId w:val="2"/>
        </w:numPr>
        <w:spacing w:before="100" w:beforeAutospacing="1" w:after="100" w:afterAutospacing="1" w:line="240" w:lineRule="auto"/>
        <w:rPr>
          <w:rFonts w:ascii="Helvetica" w:eastAsia="Times New Roman" w:hAnsi="Helvetica" w:cs="Helvetica"/>
          <w:color w:val="2D2D2D"/>
          <w:sz w:val="21"/>
          <w:szCs w:val="21"/>
        </w:rPr>
      </w:pPr>
      <w:r w:rsidRPr="00560A3D">
        <w:rPr>
          <w:rFonts w:ascii="Helvetica" w:eastAsia="Times New Roman" w:hAnsi="Helvetica" w:cs="Helvetica"/>
          <w:color w:val="2D2D2D"/>
          <w:sz w:val="21"/>
          <w:szCs w:val="21"/>
        </w:rPr>
        <w:t>Conceiving and designing technical solutions to complex temporary works challenges</w:t>
      </w:r>
    </w:p>
    <w:p w14:paraId="67B967DC" w14:textId="77777777" w:rsidR="00560A3D" w:rsidRPr="00560A3D" w:rsidRDefault="00560A3D" w:rsidP="00560A3D">
      <w:pPr>
        <w:spacing w:before="100" w:beforeAutospacing="1" w:after="100" w:afterAutospacing="1" w:line="240" w:lineRule="auto"/>
        <w:rPr>
          <w:rFonts w:ascii="Helvetica" w:eastAsia="Times New Roman" w:hAnsi="Helvetica" w:cs="Helvetica"/>
          <w:color w:val="2D2D2D"/>
          <w:sz w:val="21"/>
          <w:szCs w:val="21"/>
        </w:rPr>
      </w:pPr>
      <w:r w:rsidRPr="00560A3D">
        <w:rPr>
          <w:rFonts w:ascii="Helvetica" w:eastAsia="Times New Roman" w:hAnsi="Helvetica" w:cs="Helvetica"/>
          <w:color w:val="2D2D2D"/>
          <w:sz w:val="21"/>
          <w:szCs w:val="21"/>
        </w:rPr>
        <w:t>Job Type: Full-time</w:t>
      </w:r>
    </w:p>
    <w:p w14:paraId="4ED24A79" w14:textId="77777777" w:rsidR="00560A3D" w:rsidRPr="00560A3D" w:rsidRDefault="00560A3D" w:rsidP="00560A3D">
      <w:pPr>
        <w:spacing w:before="100" w:beforeAutospacing="1" w:after="100" w:afterAutospacing="1" w:line="240" w:lineRule="auto"/>
        <w:rPr>
          <w:rFonts w:ascii="Helvetica" w:eastAsia="Times New Roman" w:hAnsi="Helvetica" w:cs="Helvetica"/>
          <w:color w:val="2D2D2D"/>
          <w:sz w:val="21"/>
          <w:szCs w:val="21"/>
        </w:rPr>
      </w:pPr>
      <w:r w:rsidRPr="00560A3D">
        <w:rPr>
          <w:rFonts w:ascii="Helvetica" w:eastAsia="Times New Roman" w:hAnsi="Helvetica" w:cs="Helvetica"/>
          <w:color w:val="2D2D2D"/>
          <w:sz w:val="21"/>
          <w:szCs w:val="21"/>
        </w:rPr>
        <w:t>Salary: £50,000.00-£65,000.00 per year</w:t>
      </w:r>
    </w:p>
    <w:p w14:paraId="747FDED8" w14:textId="77777777" w:rsidR="00560A3D" w:rsidRPr="00560A3D" w:rsidRDefault="00560A3D" w:rsidP="00560A3D">
      <w:pPr>
        <w:spacing w:before="100" w:beforeAutospacing="1" w:after="100" w:afterAutospacing="1" w:line="240" w:lineRule="auto"/>
        <w:rPr>
          <w:rFonts w:ascii="Helvetica" w:eastAsia="Times New Roman" w:hAnsi="Helvetica" w:cs="Helvetica"/>
          <w:color w:val="2D2D2D"/>
          <w:sz w:val="21"/>
          <w:szCs w:val="21"/>
        </w:rPr>
      </w:pPr>
      <w:r w:rsidRPr="00560A3D">
        <w:rPr>
          <w:rFonts w:ascii="Helvetica" w:eastAsia="Times New Roman" w:hAnsi="Helvetica" w:cs="Helvetica"/>
          <w:color w:val="2D2D2D"/>
          <w:sz w:val="21"/>
          <w:szCs w:val="21"/>
        </w:rPr>
        <w:t>Additional pay:</w:t>
      </w:r>
    </w:p>
    <w:p w14:paraId="6894EAF8" w14:textId="77777777" w:rsidR="00560A3D" w:rsidRPr="00560A3D" w:rsidRDefault="00560A3D" w:rsidP="00560A3D">
      <w:pPr>
        <w:numPr>
          <w:ilvl w:val="0"/>
          <w:numId w:val="3"/>
        </w:numPr>
        <w:spacing w:before="100" w:beforeAutospacing="1" w:after="100" w:afterAutospacing="1" w:line="240" w:lineRule="auto"/>
        <w:rPr>
          <w:rFonts w:ascii="Helvetica" w:eastAsia="Times New Roman" w:hAnsi="Helvetica" w:cs="Helvetica"/>
          <w:color w:val="2D2D2D"/>
          <w:sz w:val="21"/>
          <w:szCs w:val="21"/>
        </w:rPr>
      </w:pPr>
      <w:r w:rsidRPr="00560A3D">
        <w:rPr>
          <w:rFonts w:ascii="Helvetica" w:eastAsia="Times New Roman" w:hAnsi="Helvetica" w:cs="Helvetica"/>
          <w:color w:val="2D2D2D"/>
          <w:sz w:val="21"/>
          <w:szCs w:val="21"/>
        </w:rPr>
        <w:t>Bonus scheme</w:t>
      </w:r>
    </w:p>
    <w:p w14:paraId="34071884" w14:textId="77777777" w:rsidR="00560A3D" w:rsidRPr="00560A3D" w:rsidRDefault="00560A3D" w:rsidP="00560A3D">
      <w:pPr>
        <w:spacing w:before="100" w:beforeAutospacing="1" w:after="100" w:afterAutospacing="1" w:line="240" w:lineRule="auto"/>
        <w:rPr>
          <w:rFonts w:ascii="Helvetica" w:eastAsia="Times New Roman" w:hAnsi="Helvetica" w:cs="Helvetica"/>
          <w:color w:val="2D2D2D"/>
          <w:sz w:val="21"/>
          <w:szCs w:val="21"/>
        </w:rPr>
      </w:pPr>
      <w:r w:rsidRPr="00560A3D">
        <w:rPr>
          <w:rFonts w:ascii="Helvetica" w:eastAsia="Times New Roman" w:hAnsi="Helvetica" w:cs="Helvetica"/>
          <w:color w:val="2D2D2D"/>
          <w:sz w:val="21"/>
          <w:szCs w:val="21"/>
        </w:rPr>
        <w:t>Benefits:</w:t>
      </w:r>
    </w:p>
    <w:p w14:paraId="0F44536D" w14:textId="77777777" w:rsidR="00560A3D" w:rsidRPr="00560A3D" w:rsidRDefault="00560A3D" w:rsidP="00560A3D">
      <w:pPr>
        <w:numPr>
          <w:ilvl w:val="0"/>
          <w:numId w:val="4"/>
        </w:numPr>
        <w:spacing w:before="100" w:beforeAutospacing="1" w:after="100" w:afterAutospacing="1" w:line="240" w:lineRule="auto"/>
        <w:rPr>
          <w:rFonts w:ascii="Helvetica" w:eastAsia="Times New Roman" w:hAnsi="Helvetica" w:cs="Helvetica"/>
          <w:color w:val="2D2D2D"/>
          <w:sz w:val="21"/>
          <w:szCs w:val="21"/>
        </w:rPr>
      </w:pPr>
      <w:r w:rsidRPr="00560A3D">
        <w:rPr>
          <w:rFonts w:ascii="Helvetica" w:eastAsia="Times New Roman" w:hAnsi="Helvetica" w:cs="Helvetica"/>
          <w:color w:val="2D2D2D"/>
          <w:sz w:val="21"/>
          <w:szCs w:val="21"/>
        </w:rPr>
        <w:t>Company pension</w:t>
      </w:r>
    </w:p>
    <w:p w14:paraId="4B413D69" w14:textId="77777777" w:rsidR="00560A3D" w:rsidRPr="00560A3D" w:rsidRDefault="00560A3D" w:rsidP="00560A3D">
      <w:pPr>
        <w:spacing w:before="100" w:beforeAutospacing="1" w:after="100" w:afterAutospacing="1" w:line="240" w:lineRule="auto"/>
        <w:rPr>
          <w:rFonts w:ascii="Helvetica" w:eastAsia="Times New Roman" w:hAnsi="Helvetica" w:cs="Helvetica"/>
          <w:color w:val="2D2D2D"/>
          <w:sz w:val="21"/>
          <w:szCs w:val="21"/>
        </w:rPr>
      </w:pPr>
      <w:r w:rsidRPr="00560A3D">
        <w:rPr>
          <w:rFonts w:ascii="Helvetica" w:eastAsia="Times New Roman" w:hAnsi="Helvetica" w:cs="Helvetica"/>
          <w:color w:val="2D2D2D"/>
          <w:sz w:val="21"/>
          <w:szCs w:val="21"/>
        </w:rPr>
        <w:t>Schedule:</w:t>
      </w:r>
    </w:p>
    <w:p w14:paraId="20DDC38E" w14:textId="77777777" w:rsidR="00560A3D" w:rsidRPr="00560A3D" w:rsidRDefault="00560A3D" w:rsidP="00560A3D">
      <w:pPr>
        <w:numPr>
          <w:ilvl w:val="0"/>
          <w:numId w:val="5"/>
        </w:numPr>
        <w:spacing w:before="100" w:beforeAutospacing="1" w:after="100" w:afterAutospacing="1" w:line="240" w:lineRule="auto"/>
        <w:rPr>
          <w:rFonts w:ascii="Helvetica" w:eastAsia="Times New Roman" w:hAnsi="Helvetica" w:cs="Helvetica"/>
          <w:color w:val="2D2D2D"/>
          <w:sz w:val="21"/>
          <w:szCs w:val="21"/>
        </w:rPr>
      </w:pPr>
      <w:r w:rsidRPr="00560A3D">
        <w:rPr>
          <w:rFonts w:ascii="Helvetica" w:eastAsia="Times New Roman" w:hAnsi="Helvetica" w:cs="Helvetica"/>
          <w:color w:val="2D2D2D"/>
          <w:sz w:val="21"/>
          <w:szCs w:val="21"/>
        </w:rPr>
        <w:t>Monday to Friday</w:t>
      </w:r>
    </w:p>
    <w:p w14:paraId="76A3F354" w14:textId="77777777" w:rsidR="00560A3D" w:rsidRPr="00560A3D" w:rsidRDefault="00560A3D" w:rsidP="00560A3D">
      <w:pPr>
        <w:spacing w:before="100" w:beforeAutospacing="1" w:after="100" w:afterAutospacing="1" w:line="240" w:lineRule="auto"/>
        <w:rPr>
          <w:rFonts w:ascii="Helvetica" w:eastAsia="Times New Roman" w:hAnsi="Helvetica" w:cs="Helvetica"/>
          <w:color w:val="2D2D2D"/>
          <w:sz w:val="21"/>
          <w:szCs w:val="21"/>
        </w:rPr>
      </w:pPr>
      <w:r w:rsidRPr="00560A3D">
        <w:rPr>
          <w:rFonts w:ascii="Helvetica" w:eastAsia="Times New Roman" w:hAnsi="Helvetica" w:cs="Helvetica"/>
          <w:color w:val="2D2D2D"/>
          <w:sz w:val="21"/>
          <w:szCs w:val="21"/>
        </w:rPr>
        <w:t>Ability to commute/relocate:</w:t>
      </w:r>
    </w:p>
    <w:p w14:paraId="0ABAC811" w14:textId="77777777" w:rsidR="00560A3D" w:rsidRPr="00560A3D" w:rsidRDefault="00560A3D" w:rsidP="00560A3D">
      <w:pPr>
        <w:numPr>
          <w:ilvl w:val="0"/>
          <w:numId w:val="6"/>
        </w:numPr>
        <w:spacing w:before="100" w:beforeAutospacing="1" w:after="100" w:afterAutospacing="1" w:line="240" w:lineRule="auto"/>
        <w:rPr>
          <w:rFonts w:ascii="Helvetica" w:eastAsia="Times New Roman" w:hAnsi="Helvetica" w:cs="Helvetica"/>
          <w:color w:val="2D2D2D"/>
          <w:sz w:val="21"/>
          <w:szCs w:val="21"/>
        </w:rPr>
      </w:pPr>
      <w:r w:rsidRPr="00560A3D">
        <w:rPr>
          <w:rFonts w:ascii="Helvetica" w:eastAsia="Times New Roman" w:hAnsi="Helvetica" w:cs="Helvetica"/>
          <w:color w:val="2D2D2D"/>
          <w:sz w:val="21"/>
          <w:szCs w:val="21"/>
        </w:rPr>
        <w:t>Bristol, BS4 5NZ: reliably commute or plan to relocate before starting work (required)</w:t>
      </w:r>
    </w:p>
    <w:p w14:paraId="3A99F30B" w14:textId="77777777" w:rsidR="00560A3D" w:rsidRPr="00560A3D" w:rsidRDefault="00560A3D" w:rsidP="00560A3D">
      <w:pPr>
        <w:spacing w:before="100" w:beforeAutospacing="1" w:after="100" w:afterAutospacing="1" w:line="240" w:lineRule="auto"/>
        <w:rPr>
          <w:rFonts w:ascii="Helvetica" w:eastAsia="Times New Roman" w:hAnsi="Helvetica" w:cs="Helvetica"/>
          <w:color w:val="2D2D2D"/>
          <w:sz w:val="21"/>
          <w:szCs w:val="21"/>
        </w:rPr>
      </w:pPr>
      <w:r w:rsidRPr="00560A3D">
        <w:rPr>
          <w:rFonts w:ascii="Helvetica" w:eastAsia="Times New Roman" w:hAnsi="Helvetica" w:cs="Helvetica"/>
          <w:color w:val="2D2D2D"/>
          <w:sz w:val="21"/>
          <w:szCs w:val="21"/>
        </w:rPr>
        <w:t>Education:</w:t>
      </w:r>
    </w:p>
    <w:p w14:paraId="3F0DAFAF" w14:textId="77777777" w:rsidR="00560A3D" w:rsidRPr="00560A3D" w:rsidRDefault="00560A3D" w:rsidP="00560A3D">
      <w:pPr>
        <w:numPr>
          <w:ilvl w:val="0"/>
          <w:numId w:val="7"/>
        </w:numPr>
        <w:spacing w:before="100" w:beforeAutospacing="1" w:after="100" w:afterAutospacing="1" w:line="240" w:lineRule="auto"/>
        <w:rPr>
          <w:rFonts w:ascii="Helvetica" w:eastAsia="Times New Roman" w:hAnsi="Helvetica" w:cs="Helvetica"/>
          <w:color w:val="2D2D2D"/>
          <w:sz w:val="21"/>
          <w:szCs w:val="21"/>
        </w:rPr>
      </w:pPr>
      <w:r w:rsidRPr="00560A3D">
        <w:rPr>
          <w:rFonts w:ascii="Helvetica" w:eastAsia="Times New Roman" w:hAnsi="Helvetica" w:cs="Helvetica"/>
          <w:color w:val="2D2D2D"/>
          <w:sz w:val="21"/>
          <w:szCs w:val="21"/>
        </w:rPr>
        <w:t>Bachelor's (required)</w:t>
      </w:r>
    </w:p>
    <w:p w14:paraId="0B199961" w14:textId="77777777" w:rsidR="00560A3D" w:rsidRPr="00560A3D" w:rsidRDefault="00560A3D" w:rsidP="00560A3D">
      <w:pPr>
        <w:spacing w:before="100" w:beforeAutospacing="1" w:after="100" w:afterAutospacing="1" w:line="240" w:lineRule="auto"/>
        <w:rPr>
          <w:rFonts w:ascii="Helvetica" w:eastAsia="Times New Roman" w:hAnsi="Helvetica" w:cs="Helvetica"/>
          <w:color w:val="2D2D2D"/>
          <w:sz w:val="21"/>
          <w:szCs w:val="21"/>
        </w:rPr>
      </w:pPr>
      <w:r w:rsidRPr="00560A3D">
        <w:rPr>
          <w:rFonts w:ascii="Helvetica" w:eastAsia="Times New Roman" w:hAnsi="Helvetica" w:cs="Helvetica"/>
          <w:color w:val="2D2D2D"/>
          <w:sz w:val="21"/>
          <w:szCs w:val="21"/>
        </w:rPr>
        <w:t>Experience:</w:t>
      </w:r>
    </w:p>
    <w:p w14:paraId="701DD8AE" w14:textId="77777777" w:rsidR="00560A3D" w:rsidRPr="00560A3D" w:rsidRDefault="00560A3D" w:rsidP="00560A3D">
      <w:pPr>
        <w:numPr>
          <w:ilvl w:val="0"/>
          <w:numId w:val="8"/>
        </w:numPr>
        <w:spacing w:before="100" w:beforeAutospacing="1" w:after="100" w:afterAutospacing="1" w:line="240" w:lineRule="auto"/>
        <w:rPr>
          <w:rFonts w:ascii="Helvetica" w:eastAsia="Times New Roman" w:hAnsi="Helvetica" w:cs="Helvetica"/>
          <w:color w:val="2D2D2D"/>
          <w:sz w:val="21"/>
          <w:szCs w:val="21"/>
        </w:rPr>
      </w:pPr>
      <w:r w:rsidRPr="00560A3D">
        <w:rPr>
          <w:rFonts w:ascii="Helvetica" w:eastAsia="Times New Roman" w:hAnsi="Helvetica" w:cs="Helvetica"/>
          <w:color w:val="2D2D2D"/>
          <w:sz w:val="21"/>
          <w:szCs w:val="21"/>
        </w:rPr>
        <w:t>temporary works: 5 years (required)</w:t>
      </w:r>
    </w:p>
    <w:p w14:paraId="440E7F20" w14:textId="77777777" w:rsidR="00560A3D" w:rsidRPr="00560A3D" w:rsidRDefault="00560A3D" w:rsidP="00560A3D">
      <w:pPr>
        <w:spacing w:before="100" w:beforeAutospacing="1" w:after="100" w:afterAutospacing="1" w:line="240" w:lineRule="auto"/>
        <w:rPr>
          <w:rFonts w:ascii="Helvetica" w:eastAsia="Times New Roman" w:hAnsi="Helvetica" w:cs="Helvetica"/>
          <w:color w:val="2D2D2D"/>
          <w:sz w:val="21"/>
          <w:szCs w:val="21"/>
        </w:rPr>
      </w:pPr>
      <w:r w:rsidRPr="00560A3D">
        <w:rPr>
          <w:rFonts w:ascii="Helvetica" w:eastAsia="Times New Roman" w:hAnsi="Helvetica" w:cs="Helvetica"/>
          <w:color w:val="2D2D2D"/>
          <w:sz w:val="21"/>
          <w:szCs w:val="21"/>
        </w:rPr>
        <w:t>Licence/Certification:</w:t>
      </w:r>
    </w:p>
    <w:p w14:paraId="7B2FC876" w14:textId="77777777" w:rsidR="00560A3D" w:rsidRPr="00560A3D" w:rsidRDefault="00560A3D" w:rsidP="00560A3D">
      <w:pPr>
        <w:numPr>
          <w:ilvl w:val="0"/>
          <w:numId w:val="9"/>
        </w:numPr>
        <w:spacing w:before="100" w:beforeAutospacing="1" w:after="100" w:afterAutospacing="1" w:line="240" w:lineRule="auto"/>
        <w:rPr>
          <w:rFonts w:ascii="Helvetica" w:eastAsia="Times New Roman" w:hAnsi="Helvetica" w:cs="Helvetica"/>
          <w:color w:val="2D2D2D"/>
          <w:sz w:val="21"/>
          <w:szCs w:val="21"/>
        </w:rPr>
      </w:pPr>
      <w:r w:rsidRPr="00560A3D">
        <w:rPr>
          <w:rFonts w:ascii="Helvetica" w:eastAsia="Times New Roman" w:hAnsi="Helvetica" w:cs="Helvetica"/>
          <w:color w:val="2D2D2D"/>
          <w:sz w:val="21"/>
          <w:szCs w:val="21"/>
        </w:rPr>
        <w:t>Driving Licence (required)</w:t>
      </w:r>
    </w:p>
    <w:p w14:paraId="732A4EE6" w14:textId="77777777" w:rsidR="00560A3D" w:rsidRPr="00560A3D" w:rsidRDefault="00560A3D" w:rsidP="00560A3D">
      <w:pPr>
        <w:spacing w:before="100" w:beforeAutospacing="1" w:after="100" w:afterAutospacing="1" w:line="240" w:lineRule="auto"/>
        <w:rPr>
          <w:rFonts w:ascii="Helvetica" w:eastAsia="Times New Roman" w:hAnsi="Helvetica" w:cs="Helvetica"/>
          <w:color w:val="2D2D2D"/>
          <w:sz w:val="21"/>
          <w:szCs w:val="21"/>
        </w:rPr>
      </w:pPr>
      <w:r w:rsidRPr="00560A3D">
        <w:rPr>
          <w:rFonts w:ascii="Helvetica" w:eastAsia="Times New Roman" w:hAnsi="Helvetica" w:cs="Helvetica"/>
          <w:color w:val="2D2D2D"/>
          <w:sz w:val="21"/>
          <w:szCs w:val="21"/>
        </w:rPr>
        <w:t>Application deadline: 15/07/2022</w:t>
      </w:r>
      <w:r w:rsidRPr="00560A3D">
        <w:rPr>
          <w:rFonts w:ascii="Helvetica" w:eastAsia="Times New Roman" w:hAnsi="Helvetica" w:cs="Helvetica"/>
          <w:color w:val="2D2D2D"/>
          <w:sz w:val="21"/>
          <w:szCs w:val="21"/>
        </w:rPr>
        <w:br/>
        <w:t>Expected start date: 01/08/2022</w:t>
      </w:r>
    </w:p>
    <w:p w14:paraId="4AA65D73" w14:textId="22E2F6B0" w:rsidR="00BF35C9" w:rsidRPr="00560A3D" w:rsidRDefault="00BF35C9" w:rsidP="00560A3D"/>
    <w:sectPr w:rsidR="00BF35C9" w:rsidRPr="00560A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61812"/>
    <w:multiLevelType w:val="multilevel"/>
    <w:tmpl w:val="1E90C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DC72B8"/>
    <w:multiLevelType w:val="multilevel"/>
    <w:tmpl w:val="92925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120DEE"/>
    <w:multiLevelType w:val="multilevel"/>
    <w:tmpl w:val="066E1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D43B87"/>
    <w:multiLevelType w:val="multilevel"/>
    <w:tmpl w:val="EF8C5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CF00B9"/>
    <w:multiLevelType w:val="multilevel"/>
    <w:tmpl w:val="C4A6C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D02351"/>
    <w:multiLevelType w:val="multilevel"/>
    <w:tmpl w:val="2850C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56355C6"/>
    <w:multiLevelType w:val="multilevel"/>
    <w:tmpl w:val="AC62D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A96CF9"/>
    <w:multiLevelType w:val="multilevel"/>
    <w:tmpl w:val="D59C3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4B2E51"/>
    <w:multiLevelType w:val="multilevel"/>
    <w:tmpl w:val="09207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8488787">
    <w:abstractNumId w:val="5"/>
  </w:num>
  <w:num w:numId="2" w16cid:durableId="988703888">
    <w:abstractNumId w:val="2"/>
  </w:num>
  <w:num w:numId="3" w16cid:durableId="280958373">
    <w:abstractNumId w:val="1"/>
  </w:num>
  <w:num w:numId="4" w16cid:durableId="287980042">
    <w:abstractNumId w:val="8"/>
  </w:num>
  <w:num w:numId="5" w16cid:durableId="1375078798">
    <w:abstractNumId w:val="0"/>
  </w:num>
  <w:num w:numId="6" w16cid:durableId="1108162407">
    <w:abstractNumId w:val="4"/>
  </w:num>
  <w:num w:numId="7" w16cid:durableId="680353798">
    <w:abstractNumId w:val="6"/>
  </w:num>
  <w:num w:numId="8" w16cid:durableId="497579136">
    <w:abstractNumId w:val="3"/>
  </w:num>
  <w:num w:numId="9" w16cid:durableId="7990804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71DF5"/>
    <w:rsid w:val="00186605"/>
    <w:rsid w:val="00560A3D"/>
    <w:rsid w:val="008F46A5"/>
    <w:rsid w:val="00B25E3B"/>
    <w:rsid w:val="00BF35C9"/>
    <w:rsid w:val="00F71DF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2CE92"/>
  <w15:docId w15:val="{D182B34D-0AF5-45F5-B52F-2989CE2AB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376893">
      <w:bodyDiv w:val="1"/>
      <w:marLeft w:val="0"/>
      <w:marRight w:val="0"/>
      <w:marTop w:val="0"/>
      <w:marBottom w:val="0"/>
      <w:divBdr>
        <w:top w:val="none" w:sz="0" w:space="0" w:color="auto"/>
        <w:left w:val="none" w:sz="0" w:space="0" w:color="auto"/>
        <w:bottom w:val="none" w:sz="0" w:space="0" w:color="auto"/>
        <w:right w:val="none" w:sz="0" w:space="0" w:color="auto"/>
      </w:divBdr>
      <w:divsChild>
        <w:div w:id="690450809">
          <w:marLeft w:val="0"/>
          <w:marRight w:val="0"/>
          <w:marTop w:val="0"/>
          <w:marBottom w:val="240"/>
          <w:divBdr>
            <w:top w:val="none" w:sz="0" w:space="0" w:color="auto"/>
            <w:left w:val="none" w:sz="0" w:space="0" w:color="auto"/>
            <w:bottom w:val="none" w:sz="0" w:space="0" w:color="auto"/>
            <w:right w:val="none" w:sz="0" w:space="0" w:color="auto"/>
          </w:divBdr>
          <w:divsChild>
            <w:div w:id="132866848">
              <w:marLeft w:val="0"/>
              <w:marRight w:val="0"/>
              <w:marTop w:val="0"/>
              <w:marBottom w:val="0"/>
              <w:divBdr>
                <w:top w:val="none" w:sz="0" w:space="0" w:color="auto"/>
                <w:left w:val="none" w:sz="0" w:space="0" w:color="auto"/>
                <w:bottom w:val="none" w:sz="0" w:space="0" w:color="auto"/>
                <w:right w:val="none" w:sz="0" w:space="0" w:color="auto"/>
              </w:divBdr>
              <w:divsChild>
                <w:div w:id="576403033">
                  <w:marLeft w:val="0"/>
                  <w:marRight w:val="0"/>
                  <w:marTop w:val="0"/>
                  <w:marBottom w:val="0"/>
                  <w:divBdr>
                    <w:top w:val="none" w:sz="0" w:space="0" w:color="auto"/>
                    <w:left w:val="none" w:sz="0" w:space="0" w:color="auto"/>
                    <w:bottom w:val="none" w:sz="0" w:space="0" w:color="auto"/>
                    <w:right w:val="none" w:sz="0" w:space="0" w:color="auto"/>
                  </w:divBdr>
                </w:div>
                <w:div w:id="162167657">
                  <w:marLeft w:val="0"/>
                  <w:marRight w:val="0"/>
                  <w:marTop w:val="0"/>
                  <w:marBottom w:val="0"/>
                  <w:divBdr>
                    <w:top w:val="none" w:sz="0" w:space="0" w:color="auto"/>
                    <w:left w:val="none" w:sz="0" w:space="0" w:color="auto"/>
                    <w:bottom w:val="none" w:sz="0" w:space="0" w:color="auto"/>
                    <w:right w:val="none" w:sz="0" w:space="0" w:color="auto"/>
                  </w:divBdr>
                  <w:divsChild>
                    <w:div w:id="934754275">
                      <w:marLeft w:val="0"/>
                      <w:marRight w:val="0"/>
                      <w:marTop w:val="0"/>
                      <w:marBottom w:val="0"/>
                      <w:divBdr>
                        <w:top w:val="none" w:sz="0" w:space="0" w:color="auto"/>
                        <w:left w:val="none" w:sz="0" w:space="0" w:color="auto"/>
                        <w:bottom w:val="none" w:sz="0" w:space="0" w:color="auto"/>
                        <w:right w:val="none" w:sz="0" w:space="0" w:color="auto"/>
                      </w:divBdr>
                      <w:divsChild>
                        <w:div w:id="1832988873">
                          <w:marLeft w:val="0"/>
                          <w:marRight w:val="0"/>
                          <w:marTop w:val="0"/>
                          <w:marBottom w:val="0"/>
                          <w:divBdr>
                            <w:top w:val="none" w:sz="0" w:space="0" w:color="auto"/>
                            <w:left w:val="none" w:sz="0" w:space="0" w:color="auto"/>
                            <w:bottom w:val="none" w:sz="0" w:space="0" w:color="auto"/>
                            <w:right w:val="none" w:sz="0" w:space="0" w:color="auto"/>
                          </w:divBdr>
                          <w:divsChild>
                            <w:div w:id="177424428">
                              <w:marLeft w:val="0"/>
                              <w:marRight w:val="0"/>
                              <w:marTop w:val="0"/>
                              <w:marBottom w:val="0"/>
                              <w:divBdr>
                                <w:top w:val="none" w:sz="0" w:space="0" w:color="auto"/>
                                <w:left w:val="none" w:sz="0" w:space="0" w:color="auto"/>
                                <w:bottom w:val="none" w:sz="0" w:space="0" w:color="auto"/>
                                <w:right w:val="none" w:sz="0" w:space="0" w:color="auto"/>
                              </w:divBdr>
                              <w:divsChild>
                                <w:div w:id="1638955768">
                                  <w:marLeft w:val="0"/>
                                  <w:marRight w:val="0"/>
                                  <w:marTop w:val="0"/>
                                  <w:marBottom w:val="0"/>
                                  <w:divBdr>
                                    <w:top w:val="none" w:sz="0" w:space="0" w:color="auto"/>
                                    <w:left w:val="none" w:sz="0" w:space="0" w:color="auto"/>
                                    <w:bottom w:val="none" w:sz="0" w:space="0" w:color="auto"/>
                                    <w:right w:val="none" w:sz="0" w:space="0" w:color="auto"/>
                                  </w:divBdr>
                                  <w:divsChild>
                                    <w:div w:id="859659573">
                                      <w:marLeft w:val="0"/>
                                      <w:marRight w:val="0"/>
                                      <w:marTop w:val="0"/>
                                      <w:marBottom w:val="0"/>
                                      <w:divBdr>
                                        <w:top w:val="none" w:sz="0" w:space="0" w:color="auto"/>
                                        <w:left w:val="none" w:sz="0" w:space="0" w:color="auto"/>
                                        <w:bottom w:val="none" w:sz="0" w:space="0" w:color="auto"/>
                                        <w:right w:val="none" w:sz="0" w:space="0" w:color="auto"/>
                                      </w:divBdr>
                                      <w:divsChild>
                                        <w:div w:id="212561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17508">
                                  <w:marLeft w:val="0"/>
                                  <w:marRight w:val="0"/>
                                  <w:marTop w:val="0"/>
                                  <w:marBottom w:val="0"/>
                                  <w:divBdr>
                                    <w:top w:val="none" w:sz="0" w:space="0" w:color="auto"/>
                                    <w:left w:val="none" w:sz="0" w:space="0" w:color="auto"/>
                                    <w:bottom w:val="none" w:sz="0" w:space="0" w:color="auto"/>
                                    <w:right w:val="none" w:sz="0" w:space="0" w:color="auto"/>
                                  </w:divBdr>
                                  <w:divsChild>
                                    <w:div w:id="99591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288248">
              <w:marLeft w:val="0"/>
              <w:marRight w:val="0"/>
              <w:marTop w:val="0"/>
              <w:marBottom w:val="0"/>
              <w:divBdr>
                <w:top w:val="none" w:sz="0" w:space="0" w:color="auto"/>
                <w:left w:val="none" w:sz="0" w:space="0" w:color="auto"/>
                <w:bottom w:val="none" w:sz="0" w:space="0" w:color="auto"/>
                <w:right w:val="none" w:sz="0" w:space="0" w:color="auto"/>
              </w:divBdr>
              <w:divsChild>
                <w:div w:id="107895263">
                  <w:marLeft w:val="0"/>
                  <w:marRight w:val="0"/>
                  <w:marTop w:val="0"/>
                  <w:marBottom w:val="0"/>
                  <w:divBdr>
                    <w:top w:val="none" w:sz="0" w:space="0" w:color="auto"/>
                    <w:left w:val="none" w:sz="0" w:space="0" w:color="auto"/>
                    <w:bottom w:val="none" w:sz="0" w:space="0" w:color="auto"/>
                    <w:right w:val="none" w:sz="0" w:space="0" w:color="auto"/>
                  </w:divBdr>
                  <w:divsChild>
                    <w:div w:id="153468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3327">
              <w:marLeft w:val="0"/>
              <w:marRight w:val="0"/>
              <w:marTop w:val="0"/>
              <w:marBottom w:val="0"/>
              <w:divBdr>
                <w:top w:val="none" w:sz="0" w:space="0" w:color="auto"/>
                <w:left w:val="none" w:sz="0" w:space="0" w:color="auto"/>
                <w:bottom w:val="none" w:sz="0" w:space="0" w:color="auto"/>
                <w:right w:val="none" w:sz="0" w:space="0" w:color="auto"/>
              </w:divBdr>
              <w:divsChild>
                <w:div w:id="583953299">
                  <w:marLeft w:val="0"/>
                  <w:marRight w:val="0"/>
                  <w:marTop w:val="0"/>
                  <w:marBottom w:val="0"/>
                  <w:divBdr>
                    <w:top w:val="none" w:sz="0" w:space="0" w:color="auto"/>
                    <w:left w:val="none" w:sz="0" w:space="0" w:color="auto"/>
                    <w:bottom w:val="none" w:sz="0" w:space="0" w:color="auto"/>
                    <w:right w:val="none" w:sz="0" w:space="0" w:color="auto"/>
                  </w:divBdr>
                  <w:divsChild>
                    <w:div w:id="1059013057">
                      <w:marLeft w:val="0"/>
                      <w:marRight w:val="0"/>
                      <w:marTop w:val="0"/>
                      <w:marBottom w:val="0"/>
                      <w:divBdr>
                        <w:top w:val="none" w:sz="0" w:space="0" w:color="auto"/>
                        <w:left w:val="none" w:sz="0" w:space="0" w:color="auto"/>
                        <w:bottom w:val="none" w:sz="0" w:space="0" w:color="auto"/>
                        <w:right w:val="none" w:sz="0" w:space="0" w:color="auto"/>
                      </w:divBdr>
                      <w:divsChild>
                        <w:div w:id="955915965">
                          <w:marLeft w:val="0"/>
                          <w:marRight w:val="0"/>
                          <w:marTop w:val="0"/>
                          <w:marBottom w:val="0"/>
                          <w:divBdr>
                            <w:top w:val="none" w:sz="0" w:space="0" w:color="auto"/>
                            <w:left w:val="none" w:sz="0" w:space="0" w:color="auto"/>
                            <w:bottom w:val="none" w:sz="0" w:space="0" w:color="auto"/>
                            <w:right w:val="none" w:sz="0" w:space="0" w:color="auto"/>
                          </w:divBdr>
                          <w:divsChild>
                            <w:div w:id="735249803">
                              <w:marLeft w:val="0"/>
                              <w:marRight w:val="0"/>
                              <w:marTop w:val="0"/>
                              <w:marBottom w:val="0"/>
                              <w:divBdr>
                                <w:top w:val="none" w:sz="0" w:space="0" w:color="auto"/>
                                <w:left w:val="none" w:sz="0" w:space="0" w:color="auto"/>
                                <w:bottom w:val="none" w:sz="0" w:space="0" w:color="auto"/>
                                <w:right w:val="none" w:sz="0" w:space="0" w:color="auto"/>
                              </w:divBdr>
                              <w:divsChild>
                                <w:div w:id="59941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720200">
              <w:marLeft w:val="0"/>
              <w:marRight w:val="0"/>
              <w:marTop w:val="60"/>
              <w:marBottom w:val="0"/>
              <w:divBdr>
                <w:top w:val="none" w:sz="0" w:space="0" w:color="auto"/>
                <w:left w:val="none" w:sz="0" w:space="0" w:color="auto"/>
                <w:bottom w:val="none" w:sz="0" w:space="0" w:color="auto"/>
                <w:right w:val="none" w:sz="0" w:space="0" w:color="auto"/>
              </w:divBdr>
              <w:divsChild>
                <w:div w:id="652028844">
                  <w:marLeft w:val="0"/>
                  <w:marRight w:val="0"/>
                  <w:marTop w:val="0"/>
                  <w:marBottom w:val="0"/>
                  <w:divBdr>
                    <w:top w:val="none" w:sz="0" w:space="0" w:color="auto"/>
                    <w:left w:val="none" w:sz="0" w:space="0" w:color="auto"/>
                    <w:bottom w:val="none" w:sz="0" w:space="0" w:color="auto"/>
                    <w:right w:val="none" w:sz="0" w:space="0" w:color="auto"/>
                  </w:divBdr>
                  <w:divsChild>
                    <w:div w:id="161971607">
                      <w:marLeft w:val="0"/>
                      <w:marRight w:val="0"/>
                      <w:marTop w:val="0"/>
                      <w:marBottom w:val="0"/>
                      <w:divBdr>
                        <w:top w:val="none" w:sz="0" w:space="0" w:color="auto"/>
                        <w:left w:val="none" w:sz="0" w:space="0" w:color="auto"/>
                        <w:bottom w:val="none" w:sz="0" w:space="0" w:color="auto"/>
                        <w:right w:val="none" w:sz="0" w:space="0" w:color="auto"/>
                      </w:divBdr>
                      <w:divsChild>
                        <w:div w:id="825316038">
                          <w:marLeft w:val="0"/>
                          <w:marRight w:val="0"/>
                          <w:marTop w:val="0"/>
                          <w:marBottom w:val="0"/>
                          <w:divBdr>
                            <w:top w:val="none" w:sz="0" w:space="0" w:color="auto"/>
                            <w:left w:val="none" w:sz="0" w:space="0" w:color="auto"/>
                            <w:bottom w:val="none" w:sz="0" w:space="0" w:color="auto"/>
                            <w:right w:val="none" w:sz="0" w:space="0" w:color="auto"/>
                          </w:divBdr>
                          <w:divsChild>
                            <w:div w:id="310446736">
                              <w:marLeft w:val="0"/>
                              <w:marRight w:val="0"/>
                              <w:marTop w:val="0"/>
                              <w:marBottom w:val="0"/>
                              <w:divBdr>
                                <w:top w:val="none" w:sz="0" w:space="0" w:color="auto"/>
                                <w:left w:val="none" w:sz="0" w:space="0" w:color="auto"/>
                                <w:bottom w:val="none" w:sz="0" w:space="0" w:color="auto"/>
                                <w:right w:val="none" w:sz="0" w:space="0" w:color="auto"/>
                              </w:divBdr>
                              <w:divsChild>
                                <w:div w:id="179655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3527497">
          <w:marLeft w:val="0"/>
          <w:marRight w:val="0"/>
          <w:marTop w:val="0"/>
          <w:marBottom w:val="0"/>
          <w:divBdr>
            <w:top w:val="none" w:sz="0" w:space="0" w:color="auto"/>
            <w:left w:val="none" w:sz="0" w:space="0" w:color="auto"/>
            <w:bottom w:val="none" w:sz="0" w:space="0" w:color="auto"/>
            <w:right w:val="none" w:sz="0" w:space="0" w:color="auto"/>
          </w:divBdr>
          <w:divsChild>
            <w:div w:id="274293147">
              <w:marLeft w:val="0"/>
              <w:marRight w:val="0"/>
              <w:marTop w:val="0"/>
              <w:marBottom w:val="0"/>
              <w:divBdr>
                <w:top w:val="none" w:sz="0" w:space="0" w:color="auto"/>
                <w:left w:val="none" w:sz="0" w:space="0" w:color="auto"/>
                <w:bottom w:val="none" w:sz="0" w:space="0" w:color="auto"/>
                <w:right w:val="none" w:sz="0" w:space="0" w:color="auto"/>
              </w:divBdr>
              <w:divsChild>
                <w:div w:id="1236360265">
                  <w:marLeft w:val="0"/>
                  <w:marRight w:val="0"/>
                  <w:marTop w:val="0"/>
                  <w:marBottom w:val="0"/>
                  <w:divBdr>
                    <w:top w:val="none" w:sz="0" w:space="0" w:color="ECECEC"/>
                    <w:left w:val="none" w:sz="0" w:space="0" w:color="ECECEC"/>
                    <w:bottom w:val="none" w:sz="0" w:space="0" w:color="auto"/>
                    <w:right w:val="none" w:sz="0" w:space="0" w:color="ECECEC"/>
                  </w:divBdr>
                  <w:divsChild>
                    <w:div w:id="1797020115">
                      <w:marLeft w:val="0"/>
                      <w:marRight w:val="0"/>
                      <w:marTop w:val="0"/>
                      <w:marBottom w:val="0"/>
                      <w:divBdr>
                        <w:top w:val="none" w:sz="0" w:space="0" w:color="auto"/>
                        <w:left w:val="none" w:sz="0" w:space="0" w:color="auto"/>
                        <w:bottom w:val="none" w:sz="0" w:space="0" w:color="auto"/>
                        <w:right w:val="none" w:sz="0" w:space="0" w:color="auto"/>
                      </w:divBdr>
                    </w:div>
                    <w:div w:id="682560566">
                      <w:marLeft w:val="0"/>
                      <w:marRight w:val="0"/>
                      <w:marTop w:val="0"/>
                      <w:marBottom w:val="0"/>
                      <w:divBdr>
                        <w:top w:val="none" w:sz="0" w:space="0" w:color="auto"/>
                        <w:left w:val="none" w:sz="0" w:space="0" w:color="auto"/>
                        <w:bottom w:val="none" w:sz="0" w:space="0" w:color="auto"/>
                        <w:right w:val="none" w:sz="0" w:space="0" w:color="auto"/>
                      </w:divBdr>
                      <w:divsChild>
                        <w:div w:id="392890026">
                          <w:marLeft w:val="0"/>
                          <w:marRight w:val="0"/>
                          <w:marTop w:val="0"/>
                          <w:marBottom w:val="0"/>
                          <w:divBdr>
                            <w:top w:val="none" w:sz="0" w:space="0" w:color="auto"/>
                            <w:left w:val="none" w:sz="0" w:space="0" w:color="auto"/>
                            <w:bottom w:val="none" w:sz="0" w:space="0" w:color="auto"/>
                            <w:right w:val="none" w:sz="0" w:space="0" w:color="auto"/>
                          </w:divBdr>
                        </w:div>
                      </w:divsChild>
                    </w:div>
                    <w:div w:id="1827935876">
                      <w:marLeft w:val="0"/>
                      <w:marRight w:val="0"/>
                      <w:marTop w:val="0"/>
                      <w:marBottom w:val="0"/>
                      <w:divBdr>
                        <w:top w:val="none" w:sz="0" w:space="0" w:color="auto"/>
                        <w:left w:val="none" w:sz="0" w:space="0" w:color="auto"/>
                        <w:bottom w:val="none" w:sz="0" w:space="0" w:color="auto"/>
                        <w:right w:val="none" w:sz="0" w:space="0" w:color="auto"/>
                      </w:divBdr>
                      <w:divsChild>
                        <w:div w:id="2025787827">
                          <w:marLeft w:val="0"/>
                          <w:marRight w:val="0"/>
                          <w:marTop w:val="0"/>
                          <w:marBottom w:val="0"/>
                          <w:divBdr>
                            <w:top w:val="none" w:sz="0" w:space="0" w:color="auto"/>
                            <w:left w:val="none" w:sz="0" w:space="0" w:color="auto"/>
                            <w:bottom w:val="none" w:sz="0" w:space="0" w:color="auto"/>
                            <w:right w:val="none" w:sz="0" w:space="0" w:color="auto"/>
                          </w:divBdr>
                        </w:div>
                        <w:div w:id="540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355103">
                  <w:marLeft w:val="0"/>
                  <w:marRight w:val="0"/>
                  <w:marTop w:val="0"/>
                  <w:marBottom w:val="0"/>
                  <w:divBdr>
                    <w:top w:val="none" w:sz="0" w:space="0" w:color="E4E2E0"/>
                    <w:left w:val="none" w:sz="0" w:space="0" w:color="E4E2E0"/>
                    <w:bottom w:val="single" w:sz="24" w:space="0" w:color="E4E2E0"/>
                    <w:right w:val="none" w:sz="0" w:space="0" w:color="E4E2E0"/>
                  </w:divBdr>
                  <w:divsChild>
                    <w:div w:id="293802017">
                      <w:marLeft w:val="0"/>
                      <w:marRight w:val="0"/>
                      <w:marTop w:val="0"/>
                      <w:marBottom w:val="0"/>
                      <w:divBdr>
                        <w:top w:val="none" w:sz="0" w:space="0" w:color="auto"/>
                        <w:left w:val="none" w:sz="0" w:space="0" w:color="auto"/>
                        <w:bottom w:val="none" w:sz="0" w:space="0" w:color="auto"/>
                        <w:right w:val="none" w:sz="0" w:space="0" w:color="auto"/>
                      </w:divBdr>
                    </w:div>
                    <w:div w:id="1967463597">
                      <w:marLeft w:val="0"/>
                      <w:marRight w:val="0"/>
                      <w:marTop w:val="0"/>
                      <w:marBottom w:val="0"/>
                      <w:divBdr>
                        <w:top w:val="none" w:sz="0" w:space="0" w:color="auto"/>
                        <w:left w:val="none" w:sz="0" w:space="0" w:color="auto"/>
                        <w:bottom w:val="none" w:sz="0" w:space="0" w:color="auto"/>
                        <w:right w:val="none" w:sz="0" w:space="0" w:color="auto"/>
                      </w:divBdr>
                      <w:divsChild>
                        <w:div w:id="154725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221926">
              <w:marLeft w:val="0"/>
              <w:marRight w:val="0"/>
              <w:marTop w:val="0"/>
              <w:marBottom w:val="0"/>
              <w:divBdr>
                <w:top w:val="none" w:sz="0" w:space="0" w:color="ECECEC"/>
                <w:left w:val="none" w:sz="0" w:space="0" w:color="ECECEC"/>
                <w:bottom w:val="none" w:sz="0" w:space="0" w:color="auto"/>
                <w:right w:val="none" w:sz="0" w:space="0" w:color="ECECEC"/>
              </w:divBdr>
              <w:divsChild>
                <w:div w:id="666523430">
                  <w:marLeft w:val="0"/>
                  <w:marRight w:val="0"/>
                  <w:marTop w:val="0"/>
                  <w:marBottom w:val="0"/>
                  <w:divBdr>
                    <w:top w:val="none" w:sz="0" w:space="0" w:color="auto"/>
                    <w:left w:val="none" w:sz="0" w:space="0" w:color="auto"/>
                    <w:bottom w:val="none" w:sz="0" w:space="0" w:color="auto"/>
                    <w:right w:val="none" w:sz="0" w:space="0" w:color="auto"/>
                  </w:divBdr>
                </w:div>
                <w:div w:id="1187134679">
                  <w:marLeft w:val="0"/>
                  <w:marRight w:val="0"/>
                  <w:marTop w:val="0"/>
                  <w:marBottom w:val="0"/>
                  <w:divBdr>
                    <w:top w:val="none" w:sz="0" w:space="0" w:color="auto"/>
                    <w:left w:val="none" w:sz="0" w:space="0" w:color="auto"/>
                    <w:bottom w:val="none" w:sz="0" w:space="0" w:color="auto"/>
                    <w:right w:val="none" w:sz="0" w:space="0" w:color="auto"/>
                  </w:divBdr>
                  <w:divsChild>
                    <w:div w:id="810750822">
                      <w:marLeft w:val="0"/>
                      <w:marRight w:val="0"/>
                      <w:marTop w:val="0"/>
                      <w:marBottom w:val="0"/>
                      <w:divBdr>
                        <w:top w:val="none" w:sz="0" w:space="0" w:color="auto"/>
                        <w:left w:val="none" w:sz="0" w:space="0" w:color="auto"/>
                        <w:bottom w:val="none" w:sz="0" w:space="0" w:color="auto"/>
                        <w:right w:val="none" w:sz="0" w:space="0" w:color="auto"/>
                      </w:divBdr>
                      <w:divsChild>
                        <w:div w:id="1182815953">
                          <w:marLeft w:val="0"/>
                          <w:marRight w:val="0"/>
                          <w:marTop w:val="0"/>
                          <w:marBottom w:val="0"/>
                          <w:divBdr>
                            <w:top w:val="single" w:sz="6" w:space="0" w:color="D4D2D0"/>
                            <w:left w:val="single" w:sz="6" w:space="0" w:color="D4D2D0"/>
                            <w:bottom w:val="single" w:sz="6" w:space="0" w:color="D4D2D0"/>
                            <w:right w:val="single" w:sz="6" w:space="0" w:color="D4D2D0"/>
                          </w:divBdr>
                          <w:divsChild>
                            <w:div w:id="2054503627">
                              <w:marLeft w:val="0"/>
                              <w:marRight w:val="0"/>
                              <w:marTop w:val="0"/>
                              <w:marBottom w:val="0"/>
                              <w:divBdr>
                                <w:top w:val="none" w:sz="0" w:space="0" w:color="auto"/>
                                <w:left w:val="none" w:sz="0" w:space="0" w:color="auto"/>
                                <w:bottom w:val="none" w:sz="0" w:space="0" w:color="auto"/>
                                <w:right w:val="none" w:sz="0" w:space="0" w:color="auto"/>
                              </w:divBdr>
                              <w:divsChild>
                                <w:div w:id="154298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32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k.indeed.com/cmp/Tr-Scaffolding?campaignid=mobvjcmp&amp;from=mobviewjob&amp;tk=1g722pvqvi912800&amp;fromjk=61eed10dda5dbf2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ELZEIN</dc:creator>
  <cp:keywords/>
  <dc:description/>
  <cp:lastModifiedBy>E ELZEIN</cp:lastModifiedBy>
  <cp:revision>1</cp:revision>
  <dcterms:created xsi:type="dcterms:W3CDTF">2022-06-25T00:38:00Z</dcterms:created>
  <dcterms:modified xsi:type="dcterms:W3CDTF">2022-07-03T13:14:00Z</dcterms:modified>
</cp:coreProperties>
</file>