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04F70" w14:textId="77777777" w:rsidR="00241092" w:rsidRPr="00241092" w:rsidRDefault="00241092" w:rsidP="00241092">
      <w:pPr>
        <w:spacing w:after="100" w:afterAutospacing="1" w:line="240" w:lineRule="auto"/>
        <w:outlineLvl w:val="0"/>
        <w:rPr>
          <w:rFonts w:ascii="Noto Sans" w:eastAsia="Times New Roman" w:hAnsi="Noto Sans" w:cs="Noto Sans"/>
          <w:b/>
          <w:bCs/>
          <w:color w:val="000000"/>
          <w:spacing w:val="-2"/>
          <w:kern w:val="36"/>
          <w:sz w:val="35"/>
          <w:szCs w:val="35"/>
        </w:rPr>
      </w:pPr>
      <w:r w:rsidRPr="00241092">
        <w:rPr>
          <w:rFonts w:ascii="Noto Sans" w:eastAsia="Times New Roman" w:hAnsi="Noto Sans" w:cs="Noto Sans"/>
          <w:b/>
          <w:bCs/>
          <w:color w:val="000000"/>
          <w:spacing w:val="-2"/>
          <w:kern w:val="36"/>
          <w:sz w:val="35"/>
          <w:szCs w:val="35"/>
        </w:rPr>
        <w:t>Senior Researcher</w:t>
      </w:r>
    </w:p>
    <w:p w14:paraId="4A25C043" w14:textId="77777777" w:rsidR="00241092" w:rsidRPr="00241092" w:rsidRDefault="00241092" w:rsidP="00241092">
      <w:pPr>
        <w:spacing w:before="100" w:beforeAutospacing="1" w:after="100" w:afterAutospacing="1" w:line="240" w:lineRule="auto"/>
        <w:outlineLvl w:val="1"/>
        <w:rPr>
          <w:rFonts w:ascii="Noto Sans" w:eastAsia="Times New Roman" w:hAnsi="Noto Sans" w:cs="Noto Sans"/>
          <w:b/>
          <w:bCs/>
          <w:color w:val="2D2D2D"/>
          <w:spacing w:val="-1"/>
          <w:sz w:val="36"/>
          <w:szCs w:val="36"/>
        </w:rPr>
      </w:pPr>
      <w:r w:rsidRPr="00241092">
        <w:rPr>
          <w:rFonts w:ascii="Noto Sans" w:eastAsia="Times New Roman" w:hAnsi="Noto Sans" w:cs="Noto Sans"/>
          <w:b/>
          <w:bCs/>
          <w:color w:val="2D2D2D"/>
          <w:spacing w:val="-1"/>
          <w:sz w:val="36"/>
          <w:szCs w:val="36"/>
        </w:rPr>
        <w:t>Job details</w:t>
      </w:r>
    </w:p>
    <w:p w14:paraId="254D9844" w14:textId="77777777" w:rsidR="00241092" w:rsidRPr="00241092" w:rsidRDefault="00241092" w:rsidP="00241092">
      <w:pPr>
        <w:spacing w:after="0" w:line="240" w:lineRule="auto"/>
        <w:rPr>
          <w:rFonts w:ascii="Noto Sans" w:eastAsia="Times New Roman" w:hAnsi="Noto Sans" w:cs="Noto Sans"/>
          <w:b/>
          <w:bCs/>
          <w:color w:val="2D2D2D"/>
          <w:sz w:val="21"/>
          <w:szCs w:val="21"/>
        </w:rPr>
      </w:pPr>
      <w:r w:rsidRPr="00241092">
        <w:rPr>
          <w:rFonts w:ascii="Noto Sans" w:eastAsia="Times New Roman" w:hAnsi="Noto Sans" w:cs="Noto Sans"/>
          <w:b/>
          <w:bCs/>
          <w:color w:val="2D2D2D"/>
          <w:sz w:val="21"/>
          <w:szCs w:val="21"/>
        </w:rPr>
        <w:t>Job type</w:t>
      </w:r>
    </w:p>
    <w:p w14:paraId="2CD73EF2" w14:textId="77777777" w:rsidR="00241092" w:rsidRPr="00241092" w:rsidRDefault="00241092" w:rsidP="00241092">
      <w:pPr>
        <w:spacing w:after="0"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Full-time</w:t>
      </w:r>
    </w:p>
    <w:p w14:paraId="5896A660" w14:textId="77777777" w:rsidR="00241092" w:rsidRPr="00241092" w:rsidRDefault="00241092" w:rsidP="00241092">
      <w:pPr>
        <w:spacing w:before="100" w:beforeAutospacing="1" w:after="100" w:afterAutospacing="1" w:line="240" w:lineRule="auto"/>
        <w:outlineLvl w:val="1"/>
        <w:rPr>
          <w:rFonts w:ascii="Noto Sans" w:eastAsia="Times New Roman" w:hAnsi="Noto Sans" w:cs="Noto Sans"/>
          <w:b/>
          <w:bCs/>
          <w:color w:val="2D2D2D"/>
          <w:spacing w:val="-1"/>
          <w:sz w:val="36"/>
          <w:szCs w:val="36"/>
        </w:rPr>
      </w:pPr>
      <w:r w:rsidRPr="00241092">
        <w:rPr>
          <w:rFonts w:ascii="Noto Sans" w:eastAsia="Times New Roman" w:hAnsi="Noto Sans" w:cs="Noto Sans"/>
          <w:b/>
          <w:bCs/>
          <w:color w:val="2D2D2D"/>
          <w:spacing w:val="-1"/>
          <w:sz w:val="36"/>
          <w:szCs w:val="36"/>
        </w:rPr>
        <w:t>Full Job Description</w:t>
      </w:r>
    </w:p>
    <w:p w14:paraId="26799043" w14:textId="75B47492"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 is looking for a Senior Researcher to join the Fossil Fuel Transition team, supporting our work on ending the construction of new coal power plants and achieving an accelerated transition to low-carbon energy systems. The project development pipeline of proposed new coal power plants has collapsed by 76% since 2015, bringing the end of new coal construction within reach. This new position will work to accelerate achievement of this milestone moment, injecting further momentum into the global transition from coal to clean energy.</w:t>
      </w:r>
    </w:p>
    <w:p w14:paraId="20A01696" w14:textId="77777777"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br/>
        <w:t>Overview</w:t>
      </w:r>
    </w:p>
    <w:p w14:paraId="388F2D78" w14:textId="05E4BB0F"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br/>
      </w: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 is an international independent think tank working globally to accelerate the transition to a climate-safe world. We build the broad-based coalitions needed to deliver change. We pride ourselves on bringing independence to an often-polarised discussion and holding policy makers to account on their promises. </w:t>
      </w: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 is consistently ranked as one of the top-ten most influential environmental think tanks in the world by the University of Pennsylvania’s Global Go To Think Tank Index.</w:t>
      </w:r>
    </w:p>
    <w:p w14:paraId="67D0182D" w14:textId="672E5157"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br/>
      </w: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 is seeking a Senior Researcher to support our analysis of the global coal-to-clean power landscape. The role holder will work closely with </w:t>
      </w: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 colleagues and partners to undertake primarily qualitative research and generate well-informed advice. Working collectively with the team Researcher and Research Manager, the role holder will develop briefings and communications materials in support of outreach efforts on no new coal and clean energy alternatives.</w:t>
      </w:r>
    </w:p>
    <w:p w14:paraId="353C7068" w14:textId="6F9E545E"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br/>
        <w:t xml:space="preserve">This role is offered to the successful applicant on a flexible working contract, to start as soon as possible. </w:t>
      </w: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 offers a dynamic and fast paced working environment that will value your insight, initiative, and collaboration wherever you are in the organisation.</w:t>
      </w:r>
    </w:p>
    <w:p w14:paraId="6AB11B7F" w14:textId="2B025208"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br/>
      </w: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 values diversity and welcomes applications from all suitably </w:t>
      </w:r>
      <w:r w:rsidRPr="00241092">
        <w:rPr>
          <w:rFonts w:ascii="Noto Sans" w:eastAsia="Times New Roman" w:hAnsi="Noto Sans" w:cs="Noto Sans"/>
          <w:color w:val="2D2D2D"/>
          <w:sz w:val="21"/>
          <w:szCs w:val="21"/>
        </w:rPr>
        <w:lastRenderedPageBreak/>
        <w:t>qualified candidates regardless of age, gender, race, disability, sexual orientation, religion, or ethnic background.</w:t>
      </w:r>
    </w:p>
    <w:p w14:paraId="2778CF8C" w14:textId="2D235DAD"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br/>
        <w:t xml:space="preserve">Salary will be based on experience, skills and location. The salary band for Policy Advisors at </w:t>
      </w: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 starts from £34,500 (London office).</w:t>
      </w:r>
    </w:p>
    <w:p w14:paraId="60BF03BA" w14:textId="77777777" w:rsidR="00241092" w:rsidRPr="00241092" w:rsidRDefault="00241092" w:rsidP="00241092">
      <w:pPr>
        <w:spacing w:after="0" w:line="240" w:lineRule="auto"/>
        <w:rPr>
          <w:rFonts w:ascii="Noto Sans" w:eastAsia="Times New Roman" w:hAnsi="Noto Sans" w:cs="Noto Sans"/>
          <w:color w:val="000000"/>
          <w:sz w:val="21"/>
          <w:szCs w:val="21"/>
        </w:rPr>
      </w:pPr>
    </w:p>
    <w:p w14:paraId="1AFED68E" w14:textId="404067C3"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 xml:space="preserve">This role can either be based out of </w:t>
      </w: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’s London, Berlin, Brussels or Washington D.C. offices or as an Associate in geographies where </w:t>
      </w: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 does not have an office. Candidates must have the right to work in their desired location. </w:t>
      </w: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 offers flexible working arrangements and operates a balanced office / home based working approach. We are open to exploring optimal working arrangements with the successful candidate.</w:t>
      </w:r>
    </w:p>
    <w:p w14:paraId="3D79D336" w14:textId="77777777"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br/>
        <w:t>Key Responsibilities</w:t>
      </w:r>
    </w:p>
    <w:p w14:paraId="05A89F5A" w14:textId="77777777" w:rsidR="00241092" w:rsidRPr="00241092" w:rsidRDefault="00241092" w:rsidP="00241092">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Prepare clear, accessible analysis and advice to inform policy briefings, reports and presentations regarding coal-to-clean power system transitions, particularly regarding the pipeline of proposed new coal power projects and the pursuit of clean energy alternatives.</w:t>
      </w:r>
    </w:p>
    <w:p w14:paraId="30F60647" w14:textId="77777777" w:rsidR="00241092" w:rsidRPr="00241092" w:rsidRDefault="00241092" w:rsidP="00241092">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Provide administrative and organisational support to ensure delivery of effective outputs, including note taking, media monitoring, report preparation, and provision of communications materials.</w:t>
      </w:r>
    </w:p>
    <w:p w14:paraId="695BAFAD" w14:textId="11C83617" w:rsidR="00241092" w:rsidRPr="00241092" w:rsidRDefault="00241092" w:rsidP="00241092">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 xml:space="preserve">Support </w:t>
      </w:r>
      <w:r>
        <w:rPr>
          <w:rFonts w:ascii="Noto Sans" w:eastAsia="Times New Roman" w:hAnsi="Noto Sans" w:cs="Noto Sans"/>
          <w:color w:val="2D2D2D"/>
          <w:sz w:val="21"/>
          <w:szCs w:val="21"/>
        </w:rPr>
        <w:t>EULIDA NATIONAL BRAZIL LTD</w:t>
      </w:r>
      <w:r w:rsidRPr="00241092">
        <w:rPr>
          <w:rFonts w:ascii="Noto Sans" w:eastAsia="Times New Roman" w:hAnsi="Noto Sans" w:cs="Noto Sans"/>
          <w:color w:val="2D2D2D"/>
          <w:sz w:val="21"/>
          <w:szCs w:val="21"/>
        </w:rPr>
        <w:t xml:space="preserve"> engagement with civil society and diplomatic networks, including the preparation of analysis and advice.</w:t>
      </w:r>
    </w:p>
    <w:p w14:paraId="7D6F7089" w14:textId="77777777" w:rsidR="00241092" w:rsidRPr="00241092" w:rsidRDefault="00241092" w:rsidP="00241092">
      <w:pPr>
        <w:numPr>
          <w:ilvl w:val="0"/>
          <w:numId w:val="1"/>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Support preparations and running of workshops and meetings internally and with external partners from across civil society, private sector, and diplomatic actors.</w:t>
      </w:r>
    </w:p>
    <w:p w14:paraId="373D3F2A" w14:textId="77777777" w:rsidR="00241092" w:rsidRPr="00241092" w:rsidRDefault="00241092" w:rsidP="00241092">
      <w:pPr>
        <w:spacing w:after="0" w:line="240" w:lineRule="auto"/>
        <w:rPr>
          <w:rFonts w:ascii="Noto Sans" w:eastAsia="Times New Roman" w:hAnsi="Noto Sans" w:cs="Noto Sans"/>
          <w:color w:val="000000"/>
          <w:sz w:val="21"/>
          <w:szCs w:val="21"/>
        </w:rPr>
      </w:pPr>
    </w:p>
    <w:p w14:paraId="43AD10CA" w14:textId="77777777"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Person Specification</w:t>
      </w:r>
    </w:p>
    <w:p w14:paraId="6169E9C0" w14:textId="77777777" w:rsidR="00241092" w:rsidRPr="00241092" w:rsidRDefault="00241092" w:rsidP="00241092">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A strong academic track record and degree, ideally at post graduate level, in a relevant area (e.g. climate change, international relations, energy, economics, politics, development, international trade, geography).</w:t>
      </w:r>
    </w:p>
    <w:p w14:paraId="373958D2" w14:textId="10647C75" w:rsidR="00241092" w:rsidRPr="00241092" w:rsidRDefault="00241092" w:rsidP="00241092">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 xml:space="preserve">Research experience in a professional or academic setting on international climate policy, </w:t>
      </w:r>
      <w:r w:rsidR="00001532">
        <w:rPr>
          <w:rFonts w:ascii="Noto Sans" w:eastAsia="Times New Roman" w:hAnsi="Noto Sans" w:cs="Noto Sans"/>
          <w:color w:val="2D2D2D"/>
          <w:sz w:val="21"/>
          <w:szCs w:val="21"/>
        </w:rPr>
        <w:t>business</w:t>
      </w:r>
      <w:r w:rsidRPr="00241092">
        <w:rPr>
          <w:rFonts w:ascii="Noto Sans" w:eastAsia="Times New Roman" w:hAnsi="Noto Sans" w:cs="Noto Sans"/>
          <w:color w:val="2D2D2D"/>
          <w:sz w:val="21"/>
          <w:szCs w:val="21"/>
        </w:rPr>
        <w:t>, trade, geopolitics, energy</w:t>
      </w:r>
      <w:r w:rsidR="00001532">
        <w:rPr>
          <w:rFonts w:ascii="Noto Sans" w:eastAsia="Times New Roman" w:hAnsi="Noto Sans" w:cs="Noto Sans"/>
          <w:color w:val="2D2D2D"/>
          <w:sz w:val="21"/>
          <w:szCs w:val="21"/>
        </w:rPr>
        <w:t xml:space="preserve">, civil engineering, </w:t>
      </w:r>
      <w:r w:rsidR="008A7F12">
        <w:rPr>
          <w:rFonts w:ascii="Noto Sans" w:eastAsia="Times New Roman" w:hAnsi="Noto Sans" w:cs="Noto Sans"/>
          <w:color w:val="2D2D2D"/>
          <w:sz w:val="21"/>
          <w:szCs w:val="21"/>
        </w:rPr>
        <w:t>electrical engineering,</w:t>
      </w:r>
      <w:r w:rsidR="006C6AD0">
        <w:rPr>
          <w:rFonts w:ascii="Noto Sans" w:eastAsia="Times New Roman" w:hAnsi="Noto Sans" w:cs="Noto Sans"/>
          <w:color w:val="2D2D2D"/>
          <w:sz w:val="21"/>
          <w:szCs w:val="21"/>
        </w:rPr>
        <w:t xml:space="preserve"> chemical Engineering,</w:t>
      </w:r>
      <w:r w:rsidR="008A7F12">
        <w:rPr>
          <w:rFonts w:ascii="Noto Sans" w:eastAsia="Times New Roman" w:hAnsi="Noto Sans" w:cs="Noto Sans"/>
          <w:color w:val="2D2D2D"/>
          <w:sz w:val="21"/>
          <w:szCs w:val="21"/>
        </w:rPr>
        <w:t xml:space="preserve"> </w:t>
      </w:r>
      <w:r w:rsidR="00001532">
        <w:rPr>
          <w:rFonts w:ascii="Noto Sans" w:eastAsia="Times New Roman" w:hAnsi="Noto Sans" w:cs="Noto Sans"/>
          <w:color w:val="2D2D2D"/>
          <w:sz w:val="21"/>
          <w:szCs w:val="21"/>
        </w:rPr>
        <w:t>industrial Engineering</w:t>
      </w:r>
      <w:r w:rsidRPr="00241092">
        <w:rPr>
          <w:rFonts w:ascii="Noto Sans" w:eastAsia="Times New Roman" w:hAnsi="Noto Sans" w:cs="Noto Sans"/>
          <w:color w:val="2D2D2D"/>
          <w:sz w:val="21"/>
          <w:szCs w:val="21"/>
        </w:rPr>
        <w:t xml:space="preserve"> or a related field.</w:t>
      </w:r>
    </w:p>
    <w:p w14:paraId="2E11439C" w14:textId="77777777" w:rsidR="00241092" w:rsidRPr="00241092" w:rsidRDefault="00241092" w:rsidP="00241092">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Strong research, analytical and thinking skills with a curious mind and creativity and proficiency working with complex information.</w:t>
      </w:r>
    </w:p>
    <w:p w14:paraId="675B90E9" w14:textId="77777777" w:rsidR="00241092" w:rsidRPr="00241092" w:rsidRDefault="00241092" w:rsidP="00241092">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Supportive, collaborative and open colleague and team player. Strong cultural sensitivity and experience working in international environments preferred.</w:t>
      </w:r>
    </w:p>
    <w:p w14:paraId="3ED3214C" w14:textId="77777777" w:rsidR="00241092" w:rsidRPr="00241092" w:rsidRDefault="00241092" w:rsidP="00241092">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Well organised and focused on delivering desired outputs, results and outcomes.</w:t>
      </w:r>
    </w:p>
    <w:p w14:paraId="44B1349B" w14:textId="77777777" w:rsidR="00241092" w:rsidRPr="00241092" w:rsidRDefault="00241092" w:rsidP="00241092">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Adept at presenting clear, accessible work in written form and presenting ideas clearly and credibly with colleagues.</w:t>
      </w:r>
    </w:p>
    <w:p w14:paraId="5D3BE989" w14:textId="77777777" w:rsidR="00241092" w:rsidRPr="00241092" w:rsidRDefault="00241092" w:rsidP="00241092">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lastRenderedPageBreak/>
        <w:t>Demonstrate a high level of initiative and be positive, organised, stress-resilient and able to deliver high quality work on time.</w:t>
      </w:r>
    </w:p>
    <w:p w14:paraId="5E7B14B2" w14:textId="77777777" w:rsidR="00241092" w:rsidRPr="00241092" w:rsidRDefault="00241092" w:rsidP="00241092">
      <w:pPr>
        <w:numPr>
          <w:ilvl w:val="0"/>
          <w:numId w:val="2"/>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Excellent written and spoken English.</w:t>
      </w:r>
    </w:p>
    <w:p w14:paraId="32D5C808" w14:textId="77777777" w:rsidR="00241092" w:rsidRPr="00241092" w:rsidRDefault="00241092" w:rsidP="00241092">
      <w:pPr>
        <w:spacing w:after="0" w:line="240" w:lineRule="auto"/>
        <w:rPr>
          <w:rFonts w:ascii="Noto Sans" w:eastAsia="Times New Roman" w:hAnsi="Noto Sans" w:cs="Noto Sans"/>
          <w:color w:val="000000"/>
          <w:sz w:val="21"/>
          <w:szCs w:val="21"/>
        </w:rPr>
      </w:pPr>
    </w:p>
    <w:p w14:paraId="4E67ACCD" w14:textId="18CCC25A"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How to Apply</w:t>
      </w:r>
      <w:r w:rsidR="008A7F12">
        <w:rPr>
          <w:rFonts w:ascii="Noto Sans" w:eastAsia="Times New Roman" w:hAnsi="Noto Sans" w:cs="Noto Sans"/>
          <w:color w:val="2D2D2D"/>
          <w:sz w:val="21"/>
          <w:szCs w:val="21"/>
        </w:rPr>
        <w:t xml:space="preserve"> (Required)</w:t>
      </w:r>
    </w:p>
    <w:p w14:paraId="7A5D22C4" w14:textId="77777777"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br/>
        <w:t>Please include:</w:t>
      </w:r>
    </w:p>
    <w:p w14:paraId="620BA16D" w14:textId="77777777" w:rsidR="00241092" w:rsidRPr="00241092" w:rsidRDefault="00241092" w:rsidP="00241092">
      <w:pPr>
        <w:numPr>
          <w:ilvl w:val="0"/>
          <w:numId w:val="3"/>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A CV of maximum two pages</w:t>
      </w:r>
    </w:p>
    <w:p w14:paraId="733CC5E9" w14:textId="77777777" w:rsidR="00241092" w:rsidRPr="00241092" w:rsidRDefault="00241092" w:rsidP="00241092">
      <w:pPr>
        <w:numPr>
          <w:ilvl w:val="0"/>
          <w:numId w:val="3"/>
        </w:num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A cover letter of no more than one page outlining why you are applying for this role and when you would be able to start</w:t>
      </w:r>
    </w:p>
    <w:p w14:paraId="7D816A63" w14:textId="77777777" w:rsidR="00241092" w:rsidRPr="00241092" w:rsidRDefault="00241092" w:rsidP="00241092">
      <w:pPr>
        <w:spacing w:after="0" w:line="240" w:lineRule="auto"/>
        <w:rPr>
          <w:rFonts w:ascii="Noto Sans" w:eastAsia="Times New Roman" w:hAnsi="Noto Sans" w:cs="Noto Sans"/>
          <w:color w:val="000000"/>
          <w:sz w:val="21"/>
          <w:szCs w:val="21"/>
        </w:rPr>
      </w:pPr>
    </w:p>
    <w:p w14:paraId="68DB43C9" w14:textId="77777777"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t>We will not be able to reply to every applicant. If you have not heard from us within two weeks of the closing date, we will not be shortlisting you on this occasion.</w:t>
      </w:r>
    </w:p>
    <w:p w14:paraId="3EC45E8B" w14:textId="77777777" w:rsidR="00241092" w:rsidRPr="00241092" w:rsidRDefault="00241092" w:rsidP="00241092">
      <w:pPr>
        <w:spacing w:before="100" w:beforeAutospacing="1" w:after="100" w:afterAutospacing="1" w:line="240" w:lineRule="auto"/>
        <w:rPr>
          <w:rFonts w:ascii="Noto Sans" w:eastAsia="Times New Roman" w:hAnsi="Noto Sans" w:cs="Noto Sans"/>
          <w:color w:val="2D2D2D"/>
          <w:sz w:val="21"/>
          <w:szCs w:val="21"/>
        </w:rPr>
      </w:pPr>
      <w:r w:rsidRPr="00241092">
        <w:rPr>
          <w:rFonts w:ascii="Noto Sans" w:eastAsia="Times New Roman" w:hAnsi="Noto Sans" w:cs="Noto Sans"/>
          <w:color w:val="2D2D2D"/>
          <w:sz w:val="21"/>
          <w:szCs w:val="21"/>
        </w:rPr>
        <w:br/>
        <w:t>We are currently hiring a number of new roles to work on the global coal to clean transition – you can see all of our open positions at the moment on our </w:t>
      </w:r>
      <w:r w:rsidRPr="00241092">
        <w:rPr>
          <w:rFonts w:ascii="Noto Sans" w:eastAsia="Times New Roman" w:hAnsi="Noto Sans" w:cs="Noto Sans"/>
          <w:b/>
          <w:bCs/>
          <w:color w:val="2D2D2D"/>
          <w:sz w:val="21"/>
          <w:szCs w:val="21"/>
        </w:rPr>
        <w:t>website</w:t>
      </w:r>
      <w:r w:rsidRPr="00241092">
        <w:rPr>
          <w:rFonts w:ascii="Noto Sans" w:eastAsia="Times New Roman" w:hAnsi="Noto Sans" w:cs="Noto Sans"/>
          <w:color w:val="2D2D2D"/>
          <w:sz w:val="21"/>
          <w:szCs w:val="21"/>
        </w:rPr>
        <w:t>.</w:t>
      </w:r>
    </w:p>
    <w:p w14:paraId="16661460" w14:textId="2B30C686" w:rsidR="008F46A5" w:rsidRDefault="008F46A5"/>
    <w:p w14:paraId="4D3A9297" w14:textId="77777777" w:rsidR="00C61B31" w:rsidRPr="007D100F" w:rsidRDefault="00C61B31" w:rsidP="00C61B31">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b/>
          <w:bCs/>
          <w:color w:val="2D2D2D"/>
          <w:sz w:val="21"/>
          <w:szCs w:val="21"/>
        </w:rPr>
        <w:t>How to apply</w:t>
      </w:r>
    </w:p>
    <w:p w14:paraId="5B16770E" w14:textId="77777777" w:rsidR="00C61B31" w:rsidRPr="007D100F" w:rsidRDefault="00C61B31" w:rsidP="00C61B31">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 xml:space="preserve">If this is the role for you, please </w:t>
      </w:r>
      <w:r>
        <w:rPr>
          <w:rFonts w:ascii="Helvetica" w:eastAsia="Times New Roman" w:hAnsi="Helvetica" w:cs="Helvetica"/>
          <w:color w:val="2D2D2D"/>
          <w:sz w:val="21"/>
          <w:szCs w:val="21"/>
        </w:rPr>
        <w:t>send your recent CV to: info@eulidanationalbrazilltd.co.uk</w:t>
      </w:r>
      <w:r w:rsidRPr="007D100F">
        <w:rPr>
          <w:rFonts w:ascii="Helvetica" w:eastAsia="Times New Roman" w:hAnsi="Helvetica" w:cs="Helvetica"/>
          <w:color w:val="2D2D2D"/>
          <w:sz w:val="21"/>
          <w:szCs w:val="21"/>
        </w:rPr>
        <w:t>, and book a test to start your application:</w:t>
      </w:r>
    </w:p>
    <w:p w14:paraId="07E249E1" w14:textId="77777777" w:rsidR="00C61B31" w:rsidRPr="007D100F" w:rsidRDefault="00C61B31" w:rsidP="00C61B31">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 Full-time, Permanent</w:t>
      </w:r>
    </w:p>
    <w:p w14:paraId="0F38DE89" w14:textId="77777777" w:rsidR="00C61B31" w:rsidRPr="007D100F" w:rsidRDefault="00C61B31" w:rsidP="00C61B31">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13BDDE2D" w14:textId="38B3391F" w:rsidR="00C61B31" w:rsidRPr="00A97C5B" w:rsidRDefault="00C61B31" w:rsidP="00C61B31">
      <w:pPr>
        <w:spacing w:before="100" w:beforeAutospacing="1" w:after="100" w:afterAutospacing="1" w:line="240" w:lineRule="auto"/>
        <w:rPr>
          <w:rFonts w:ascii="Noto Sans" w:eastAsia="Times New Roman" w:hAnsi="Noto Sans" w:cs="Noto Sans"/>
          <w:color w:val="2D2D2D"/>
          <w:sz w:val="21"/>
          <w:szCs w:val="21"/>
        </w:rPr>
      </w:pPr>
      <w:r w:rsidRPr="00A97C5B">
        <w:rPr>
          <w:rFonts w:ascii="Noto Sans" w:eastAsia="Times New Roman" w:hAnsi="Noto Sans" w:cs="Noto Sans"/>
          <w:color w:val="2D2D2D"/>
          <w:sz w:val="21"/>
          <w:szCs w:val="21"/>
        </w:rPr>
        <w:t xml:space="preserve">Salary: </w:t>
      </w:r>
      <w:r w:rsidRPr="00241092">
        <w:rPr>
          <w:rFonts w:ascii="Noto Sans" w:eastAsia="Times New Roman" w:hAnsi="Noto Sans" w:cs="Noto Sans"/>
          <w:color w:val="2D2D2D"/>
          <w:sz w:val="21"/>
          <w:szCs w:val="21"/>
        </w:rPr>
        <w:t>starts from £34,500</w:t>
      </w:r>
      <w:r w:rsidRPr="00A97C5B">
        <w:rPr>
          <w:rFonts w:ascii="Noto Sans" w:eastAsia="Times New Roman" w:hAnsi="Noto Sans" w:cs="Noto Sans"/>
          <w:color w:val="2D2D2D"/>
          <w:sz w:val="21"/>
          <w:szCs w:val="21"/>
        </w:rPr>
        <w:t xml:space="preserve"> per year</w:t>
      </w:r>
    </w:p>
    <w:p w14:paraId="760124DC" w14:textId="77777777" w:rsidR="00C61B31" w:rsidRPr="007D100F" w:rsidRDefault="00C61B31" w:rsidP="00C61B31">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Job Types: Full-time, Permanent</w:t>
      </w:r>
    </w:p>
    <w:p w14:paraId="24EFF4D3" w14:textId="5496B559" w:rsidR="00C61B31" w:rsidRPr="00A97C5B" w:rsidRDefault="00C61B31" w:rsidP="00C61B31">
      <w:pPr>
        <w:spacing w:before="100" w:beforeAutospacing="1" w:after="100" w:afterAutospacing="1" w:line="240" w:lineRule="auto"/>
        <w:rPr>
          <w:rFonts w:ascii="Noto Sans" w:eastAsia="Times New Roman" w:hAnsi="Noto Sans" w:cs="Noto Sans"/>
          <w:color w:val="2D2D2D"/>
          <w:sz w:val="21"/>
          <w:szCs w:val="21"/>
        </w:rPr>
      </w:pPr>
      <w:r w:rsidRPr="00A97C5B">
        <w:rPr>
          <w:rFonts w:ascii="Noto Sans" w:eastAsia="Times New Roman" w:hAnsi="Noto Sans" w:cs="Noto Sans"/>
          <w:color w:val="2D2D2D"/>
          <w:sz w:val="21"/>
          <w:szCs w:val="21"/>
        </w:rPr>
        <w:t xml:space="preserve">Salary: </w:t>
      </w:r>
      <w:r w:rsidRPr="00241092">
        <w:rPr>
          <w:rFonts w:ascii="Noto Sans" w:eastAsia="Times New Roman" w:hAnsi="Noto Sans" w:cs="Noto Sans"/>
          <w:color w:val="2D2D2D"/>
          <w:sz w:val="21"/>
          <w:szCs w:val="21"/>
        </w:rPr>
        <w:t xml:space="preserve">starts from £34,500 </w:t>
      </w:r>
      <w:r w:rsidRPr="00A97C5B">
        <w:rPr>
          <w:rFonts w:ascii="Noto Sans" w:eastAsia="Times New Roman" w:hAnsi="Noto Sans" w:cs="Noto Sans"/>
          <w:color w:val="2D2D2D"/>
          <w:sz w:val="21"/>
          <w:szCs w:val="21"/>
        </w:rPr>
        <w:t>per year</w:t>
      </w:r>
    </w:p>
    <w:p w14:paraId="24900185" w14:textId="77777777" w:rsidR="00C61B31" w:rsidRPr="007D100F" w:rsidRDefault="00C61B31" w:rsidP="00C61B31">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Schedule:</w:t>
      </w:r>
    </w:p>
    <w:p w14:paraId="43970E01" w14:textId="77777777" w:rsidR="00C61B31" w:rsidRPr="007D100F" w:rsidRDefault="00C61B31" w:rsidP="00C61B31">
      <w:pPr>
        <w:numPr>
          <w:ilvl w:val="0"/>
          <w:numId w:val="4"/>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Monday to Friday</w:t>
      </w:r>
    </w:p>
    <w:p w14:paraId="1501092B" w14:textId="77777777" w:rsidR="00C61B31" w:rsidRPr="007D100F" w:rsidRDefault="00C61B31" w:rsidP="00C61B31">
      <w:p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Education:</w:t>
      </w:r>
    </w:p>
    <w:p w14:paraId="63C97110" w14:textId="77777777" w:rsidR="00C61B31" w:rsidRPr="007D100F" w:rsidRDefault="00C61B31" w:rsidP="00C61B31">
      <w:pPr>
        <w:numPr>
          <w:ilvl w:val="0"/>
          <w:numId w:val="5"/>
        </w:numPr>
        <w:spacing w:before="100" w:beforeAutospacing="1" w:after="100" w:afterAutospacing="1" w:line="240" w:lineRule="auto"/>
        <w:rPr>
          <w:rFonts w:ascii="Helvetica" w:eastAsia="Times New Roman" w:hAnsi="Helvetica" w:cs="Helvetica"/>
          <w:color w:val="2D2D2D"/>
          <w:sz w:val="21"/>
          <w:szCs w:val="21"/>
        </w:rPr>
      </w:pPr>
      <w:r w:rsidRPr="007D100F">
        <w:rPr>
          <w:rFonts w:ascii="Helvetica" w:eastAsia="Times New Roman" w:hAnsi="Helvetica" w:cs="Helvetica"/>
          <w:color w:val="2D2D2D"/>
          <w:sz w:val="21"/>
          <w:szCs w:val="21"/>
        </w:rPr>
        <w:t>Bachelor's (preferred)</w:t>
      </w:r>
    </w:p>
    <w:p w14:paraId="093CD8ED" w14:textId="77777777" w:rsidR="00C61B31" w:rsidRDefault="00C61B31"/>
    <w:sectPr w:rsidR="00C61B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Noto Sans">
    <w:altName w:val="Noto Sans"/>
    <w:charset w:val="00"/>
    <w:family w:val="swiss"/>
    <w:pitch w:val="variable"/>
    <w:sig w:usb0="E00082FF" w:usb1="400078FF" w:usb2="00000021"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E535B"/>
    <w:multiLevelType w:val="multilevel"/>
    <w:tmpl w:val="206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26309D"/>
    <w:multiLevelType w:val="multilevel"/>
    <w:tmpl w:val="7B24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38638C"/>
    <w:multiLevelType w:val="multilevel"/>
    <w:tmpl w:val="7D9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581318"/>
    <w:multiLevelType w:val="multilevel"/>
    <w:tmpl w:val="6A407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CD6ABA"/>
    <w:multiLevelType w:val="multilevel"/>
    <w:tmpl w:val="4ED8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916921">
    <w:abstractNumId w:val="3"/>
  </w:num>
  <w:num w:numId="2" w16cid:durableId="388462430">
    <w:abstractNumId w:val="1"/>
  </w:num>
  <w:num w:numId="3" w16cid:durableId="898782992">
    <w:abstractNumId w:val="4"/>
  </w:num>
  <w:num w:numId="4" w16cid:durableId="1059403688">
    <w:abstractNumId w:val="0"/>
  </w:num>
  <w:num w:numId="5" w16cid:durableId="1717268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092"/>
    <w:rsid w:val="00001532"/>
    <w:rsid w:val="00241092"/>
    <w:rsid w:val="00291F13"/>
    <w:rsid w:val="006C6AD0"/>
    <w:rsid w:val="008A7F12"/>
    <w:rsid w:val="008F46A5"/>
    <w:rsid w:val="00C61B3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7C556"/>
  <w15:chartTrackingRefBased/>
  <w15:docId w15:val="{A1323DE5-5C56-46E5-939E-E4218B83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561604">
      <w:bodyDiv w:val="1"/>
      <w:marLeft w:val="0"/>
      <w:marRight w:val="0"/>
      <w:marTop w:val="0"/>
      <w:marBottom w:val="0"/>
      <w:divBdr>
        <w:top w:val="none" w:sz="0" w:space="0" w:color="auto"/>
        <w:left w:val="none" w:sz="0" w:space="0" w:color="auto"/>
        <w:bottom w:val="none" w:sz="0" w:space="0" w:color="auto"/>
        <w:right w:val="none" w:sz="0" w:space="0" w:color="auto"/>
      </w:divBdr>
      <w:divsChild>
        <w:div w:id="1199201145">
          <w:marLeft w:val="0"/>
          <w:marRight w:val="0"/>
          <w:marTop w:val="0"/>
          <w:marBottom w:val="240"/>
          <w:divBdr>
            <w:top w:val="none" w:sz="0" w:space="0" w:color="auto"/>
            <w:left w:val="none" w:sz="0" w:space="0" w:color="auto"/>
            <w:bottom w:val="none" w:sz="0" w:space="0" w:color="auto"/>
            <w:right w:val="none" w:sz="0" w:space="0" w:color="auto"/>
          </w:divBdr>
          <w:divsChild>
            <w:div w:id="788816343">
              <w:marLeft w:val="0"/>
              <w:marRight w:val="0"/>
              <w:marTop w:val="0"/>
              <w:marBottom w:val="0"/>
              <w:divBdr>
                <w:top w:val="none" w:sz="0" w:space="0" w:color="auto"/>
                <w:left w:val="none" w:sz="0" w:space="0" w:color="auto"/>
                <w:bottom w:val="none" w:sz="0" w:space="0" w:color="auto"/>
                <w:right w:val="none" w:sz="0" w:space="0" w:color="auto"/>
              </w:divBdr>
              <w:divsChild>
                <w:div w:id="1560047525">
                  <w:marLeft w:val="0"/>
                  <w:marRight w:val="0"/>
                  <w:marTop w:val="0"/>
                  <w:marBottom w:val="0"/>
                  <w:divBdr>
                    <w:top w:val="none" w:sz="0" w:space="0" w:color="auto"/>
                    <w:left w:val="none" w:sz="0" w:space="0" w:color="auto"/>
                    <w:bottom w:val="none" w:sz="0" w:space="0" w:color="auto"/>
                    <w:right w:val="none" w:sz="0" w:space="0" w:color="auto"/>
                  </w:divBdr>
                </w:div>
                <w:div w:id="705834952">
                  <w:marLeft w:val="0"/>
                  <w:marRight w:val="0"/>
                  <w:marTop w:val="0"/>
                  <w:marBottom w:val="0"/>
                  <w:divBdr>
                    <w:top w:val="none" w:sz="0" w:space="0" w:color="auto"/>
                    <w:left w:val="none" w:sz="0" w:space="0" w:color="auto"/>
                    <w:bottom w:val="none" w:sz="0" w:space="0" w:color="auto"/>
                    <w:right w:val="none" w:sz="0" w:space="0" w:color="auto"/>
                  </w:divBdr>
                  <w:divsChild>
                    <w:div w:id="647977881">
                      <w:marLeft w:val="0"/>
                      <w:marRight w:val="0"/>
                      <w:marTop w:val="0"/>
                      <w:marBottom w:val="0"/>
                      <w:divBdr>
                        <w:top w:val="none" w:sz="0" w:space="0" w:color="auto"/>
                        <w:left w:val="none" w:sz="0" w:space="0" w:color="auto"/>
                        <w:bottom w:val="none" w:sz="0" w:space="0" w:color="auto"/>
                        <w:right w:val="none" w:sz="0" w:space="0" w:color="auto"/>
                      </w:divBdr>
                      <w:divsChild>
                        <w:div w:id="1246576422">
                          <w:marLeft w:val="0"/>
                          <w:marRight w:val="0"/>
                          <w:marTop w:val="0"/>
                          <w:marBottom w:val="0"/>
                          <w:divBdr>
                            <w:top w:val="none" w:sz="0" w:space="0" w:color="auto"/>
                            <w:left w:val="none" w:sz="0" w:space="0" w:color="auto"/>
                            <w:bottom w:val="none" w:sz="0" w:space="0" w:color="auto"/>
                            <w:right w:val="none" w:sz="0" w:space="0" w:color="auto"/>
                          </w:divBdr>
                          <w:divsChild>
                            <w:div w:id="2054962843">
                              <w:marLeft w:val="0"/>
                              <w:marRight w:val="0"/>
                              <w:marTop w:val="0"/>
                              <w:marBottom w:val="0"/>
                              <w:divBdr>
                                <w:top w:val="none" w:sz="0" w:space="0" w:color="auto"/>
                                <w:left w:val="none" w:sz="0" w:space="0" w:color="auto"/>
                                <w:bottom w:val="none" w:sz="0" w:space="0" w:color="auto"/>
                                <w:right w:val="none" w:sz="0" w:space="0" w:color="auto"/>
                              </w:divBdr>
                              <w:divsChild>
                                <w:div w:id="87240355">
                                  <w:marLeft w:val="0"/>
                                  <w:marRight w:val="0"/>
                                  <w:marTop w:val="0"/>
                                  <w:marBottom w:val="0"/>
                                  <w:divBdr>
                                    <w:top w:val="none" w:sz="0" w:space="0" w:color="auto"/>
                                    <w:left w:val="none" w:sz="0" w:space="0" w:color="auto"/>
                                    <w:bottom w:val="none" w:sz="0" w:space="0" w:color="auto"/>
                                    <w:right w:val="none" w:sz="0" w:space="0" w:color="auto"/>
                                  </w:divBdr>
                                  <w:divsChild>
                                    <w:div w:id="945845149">
                                      <w:marLeft w:val="0"/>
                                      <w:marRight w:val="0"/>
                                      <w:marTop w:val="0"/>
                                      <w:marBottom w:val="0"/>
                                      <w:divBdr>
                                        <w:top w:val="none" w:sz="0" w:space="0" w:color="auto"/>
                                        <w:left w:val="none" w:sz="0" w:space="0" w:color="auto"/>
                                        <w:bottom w:val="none" w:sz="0" w:space="0" w:color="auto"/>
                                        <w:right w:val="none" w:sz="0" w:space="0" w:color="auto"/>
                                      </w:divBdr>
                                      <w:divsChild>
                                        <w:div w:id="104467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8510">
                                  <w:marLeft w:val="0"/>
                                  <w:marRight w:val="0"/>
                                  <w:marTop w:val="0"/>
                                  <w:marBottom w:val="0"/>
                                  <w:divBdr>
                                    <w:top w:val="none" w:sz="0" w:space="0" w:color="auto"/>
                                    <w:left w:val="none" w:sz="0" w:space="0" w:color="auto"/>
                                    <w:bottom w:val="none" w:sz="0" w:space="0" w:color="auto"/>
                                    <w:right w:val="none" w:sz="0" w:space="0" w:color="auto"/>
                                  </w:divBdr>
                                  <w:divsChild>
                                    <w:div w:id="9788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789813">
              <w:marLeft w:val="0"/>
              <w:marRight w:val="0"/>
              <w:marTop w:val="0"/>
              <w:marBottom w:val="0"/>
              <w:divBdr>
                <w:top w:val="none" w:sz="0" w:space="0" w:color="auto"/>
                <w:left w:val="none" w:sz="0" w:space="0" w:color="auto"/>
                <w:bottom w:val="none" w:sz="0" w:space="0" w:color="auto"/>
                <w:right w:val="none" w:sz="0" w:space="0" w:color="auto"/>
              </w:divBdr>
              <w:divsChild>
                <w:div w:id="1452243498">
                  <w:marLeft w:val="0"/>
                  <w:marRight w:val="0"/>
                  <w:marTop w:val="0"/>
                  <w:marBottom w:val="0"/>
                  <w:divBdr>
                    <w:top w:val="none" w:sz="0" w:space="0" w:color="auto"/>
                    <w:left w:val="none" w:sz="0" w:space="0" w:color="auto"/>
                    <w:bottom w:val="none" w:sz="0" w:space="0" w:color="auto"/>
                    <w:right w:val="none" w:sz="0" w:space="0" w:color="auto"/>
                  </w:divBdr>
                  <w:divsChild>
                    <w:div w:id="7446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45905">
              <w:marLeft w:val="0"/>
              <w:marRight w:val="0"/>
              <w:marTop w:val="60"/>
              <w:marBottom w:val="0"/>
              <w:divBdr>
                <w:top w:val="none" w:sz="0" w:space="0" w:color="auto"/>
                <w:left w:val="none" w:sz="0" w:space="0" w:color="auto"/>
                <w:bottom w:val="none" w:sz="0" w:space="0" w:color="auto"/>
                <w:right w:val="none" w:sz="0" w:space="0" w:color="auto"/>
              </w:divBdr>
              <w:divsChild>
                <w:div w:id="1383946578">
                  <w:marLeft w:val="0"/>
                  <w:marRight w:val="0"/>
                  <w:marTop w:val="0"/>
                  <w:marBottom w:val="0"/>
                  <w:divBdr>
                    <w:top w:val="none" w:sz="0" w:space="0" w:color="auto"/>
                    <w:left w:val="none" w:sz="0" w:space="0" w:color="auto"/>
                    <w:bottom w:val="none" w:sz="0" w:space="0" w:color="auto"/>
                    <w:right w:val="none" w:sz="0" w:space="0" w:color="auto"/>
                  </w:divBdr>
                  <w:divsChild>
                    <w:div w:id="305552916">
                      <w:marLeft w:val="0"/>
                      <w:marRight w:val="0"/>
                      <w:marTop w:val="0"/>
                      <w:marBottom w:val="0"/>
                      <w:divBdr>
                        <w:top w:val="none" w:sz="0" w:space="0" w:color="auto"/>
                        <w:left w:val="none" w:sz="0" w:space="0" w:color="auto"/>
                        <w:bottom w:val="none" w:sz="0" w:space="0" w:color="auto"/>
                        <w:right w:val="none" w:sz="0" w:space="0" w:color="auto"/>
                      </w:divBdr>
                      <w:divsChild>
                        <w:div w:id="203537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131294">
          <w:marLeft w:val="0"/>
          <w:marRight w:val="0"/>
          <w:marTop w:val="0"/>
          <w:marBottom w:val="0"/>
          <w:divBdr>
            <w:top w:val="none" w:sz="0" w:space="0" w:color="auto"/>
            <w:left w:val="none" w:sz="0" w:space="0" w:color="auto"/>
            <w:bottom w:val="none" w:sz="0" w:space="0" w:color="auto"/>
            <w:right w:val="none" w:sz="0" w:space="0" w:color="auto"/>
          </w:divBdr>
          <w:divsChild>
            <w:div w:id="1292784812">
              <w:marLeft w:val="0"/>
              <w:marRight w:val="0"/>
              <w:marTop w:val="0"/>
              <w:marBottom w:val="0"/>
              <w:divBdr>
                <w:top w:val="none" w:sz="0" w:space="0" w:color="auto"/>
                <w:left w:val="none" w:sz="0" w:space="0" w:color="auto"/>
                <w:bottom w:val="none" w:sz="0" w:space="0" w:color="auto"/>
                <w:right w:val="none" w:sz="0" w:space="0" w:color="auto"/>
              </w:divBdr>
              <w:divsChild>
                <w:div w:id="731343428">
                  <w:marLeft w:val="0"/>
                  <w:marRight w:val="0"/>
                  <w:marTop w:val="0"/>
                  <w:marBottom w:val="0"/>
                  <w:divBdr>
                    <w:top w:val="none" w:sz="0" w:space="0" w:color="ECECEC"/>
                    <w:left w:val="none" w:sz="0" w:space="0" w:color="ECECEC"/>
                    <w:bottom w:val="none" w:sz="0" w:space="0" w:color="auto"/>
                    <w:right w:val="none" w:sz="0" w:space="0" w:color="ECECEC"/>
                  </w:divBdr>
                  <w:divsChild>
                    <w:div w:id="1708411392">
                      <w:marLeft w:val="0"/>
                      <w:marRight w:val="0"/>
                      <w:marTop w:val="0"/>
                      <w:marBottom w:val="0"/>
                      <w:divBdr>
                        <w:top w:val="none" w:sz="0" w:space="0" w:color="auto"/>
                        <w:left w:val="none" w:sz="0" w:space="0" w:color="auto"/>
                        <w:bottom w:val="none" w:sz="0" w:space="0" w:color="auto"/>
                        <w:right w:val="none" w:sz="0" w:space="0" w:color="auto"/>
                      </w:divBdr>
                    </w:div>
                    <w:div w:id="473915760">
                      <w:marLeft w:val="0"/>
                      <w:marRight w:val="0"/>
                      <w:marTop w:val="0"/>
                      <w:marBottom w:val="0"/>
                      <w:divBdr>
                        <w:top w:val="none" w:sz="0" w:space="0" w:color="auto"/>
                        <w:left w:val="none" w:sz="0" w:space="0" w:color="auto"/>
                        <w:bottom w:val="none" w:sz="0" w:space="0" w:color="auto"/>
                        <w:right w:val="none" w:sz="0" w:space="0" w:color="auto"/>
                      </w:divBdr>
                      <w:divsChild>
                        <w:div w:id="1919249958">
                          <w:marLeft w:val="0"/>
                          <w:marRight w:val="0"/>
                          <w:marTop w:val="0"/>
                          <w:marBottom w:val="0"/>
                          <w:divBdr>
                            <w:top w:val="none" w:sz="0" w:space="0" w:color="auto"/>
                            <w:left w:val="none" w:sz="0" w:space="0" w:color="auto"/>
                            <w:bottom w:val="none" w:sz="0" w:space="0" w:color="auto"/>
                            <w:right w:val="none" w:sz="0" w:space="0" w:color="auto"/>
                          </w:divBdr>
                        </w:div>
                        <w:div w:id="12570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436632">
              <w:marLeft w:val="0"/>
              <w:marRight w:val="0"/>
              <w:marTop w:val="0"/>
              <w:marBottom w:val="0"/>
              <w:divBdr>
                <w:top w:val="none" w:sz="0" w:space="0" w:color="auto"/>
                <w:left w:val="none" w:sz="0" w:space="0" w:color="auto"/>
                <w:bottom w:val="none" w:sz="0" w:space="0" w:color="auto"/>
                <w:right w:val="none" w:sz="0" w:space="0" w:color="auto"/>
              </w:divBdr>
              <w:divsChild>
                <w:div w:id="7162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843</Words>
  <Characters>4808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ELZEIN</dc:creator>
  <cp:keywords/>
  <dc:description/>
  <cp:lastModifiedBy>E ELZEIN</cp:lastModifiedBy>
  <cp:revision>41</cp:revision>
  <dcterms:created xsi:type="dcterms:W3CDTF">2022-07-05T07:32:00Z</dcterms:created>
  <dcterms:modified xsi:type="dcterms:W3CDTF">2022-07-05T17:28:00Z</dcterms:modified>
</cp:coreProperties>
</file>