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71C4" w14:textId="77777777" w:rsidR="00D70FA0" w:rsidRPr="00D70FA0" w:rsidRDefault="00D70FA0" w:rsidP="00D70FA0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</w:pPr>
      <w:r w:rsidRPr="00D70FA0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  <w:t>Graduate Structural Engineer</w:t>
      </w:r>
    </w:p>
    <w:p w14:paraId="666E8839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D70FA0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Job details</w:t>
      </w:r>
    </w:p>
    <w:p w14:paraId="396CF05D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Salary</w:t>
      </w:r>
    </w:p>
    <w:p w14:paraId="234DEAB7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From £26,000 a year</w:t>
      </w:r>
    </w:p>
    <w:p w14:paraId="7F323A87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Job type</w:t>
      </w:r>
    </w:p>
    <w:p w14:paraId="44FC5B42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Full-time</w:t>
      </w:r>
    </w:p>
    <w:p w14:paraId="2045C387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</w:pPr>
      <w:r w:rsidRPr="00D70FA0"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  <w:t>Qualifications</w:t>
      </w:r>
    </w:p>
    <w:p w14:paraId="2F6ACFA3" w14:textId="77777777" w:rsidR="00D70FA0" w:rsidRPr="00D70FA0" w:rsidRDefault="00D70FA0" w:rsidP="00D70FA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English (Required)</w:t>
      </w:r>
    </w:p>
    <w:p w14:paraId="2FAC5F88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D70FA0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Benefits</w:t>
      </w:r>
    </w:p>
    <w:p w14:paraId="02D9AA8B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</w:pPr>
      <w:r w:rsidRPr="00D70FA0"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  <w:t>Pulled from the full job description</w:t>
      </w:r>
    </w:p>
    <w:p w14:paraId="73704A92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D70FA0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Company pension</w:t>
      </w:r>
    </w:p>
    <w:p w14:paraId="35E9A619" w14:textId="77777777" w:rsidR="00D70FA0" w:rsidRPr="00D70FA0" w:rsidRDefault="00D70FA0" w:rsidP="00D70FA0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D70FA0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On-site parking</w:t>
      </w:r>
    </w:p>
    <w:p w14:paraId="5F95DC94" w14:textId="77777777" w:rsidR="00D70FA0" w:rsidRPr="00D70FA0" w:rsidRDefault="00D70FA0" w:rsidP="00D70FA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D70FA0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Full Job Description</w:t>
      </w:r>
    </w:p>
    <w:p w14:paraId="133C0F42" w14:textId="3030026C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 xml:space="preserve">We are a small Structural Engineering/Building Design Consultancy based in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London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. We are looking for a graduate structural engineer with a minimum of two years experience.</w:t>
      </w:r>
    </w:p>
    <w:p w14:paraId="02220343" w14:textId="3CD9BEE1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We work on a variety of projects from single beams to medium size structures, mostly in the residential sector. We carry out structural designs in Steel, Concrete,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 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timber and masonry generally. We also work with various steel fabricators designing steel connections.</w:t>
      </w:r>
    </w:p>
    <w:p w14:paraId="6DE3E23A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Undertaking site visits will also be required.</w:t>
      </w:r>
    </w:p>
    <w:p w14:paraId="5A6AB073" w14:textId="16C3896B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 xml:space="preserve">We generally work within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London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.</w:t>
      </w:r>
    </w:p>
    <w:p w14:paraId="4A001367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Training will be given.</w:t>
      </w:r>
    </w:p>
    <w:p w14:paraId="7FF53845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Knowledge of AutoCAD and Microsoft word is essential.</w:t>
      </w:r>
    </w:p>
    <w:p w14:paraId="7D7CB7CF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Good communication skills to discuss projects with Clients and Contractors is required.</w:t>
      </w:r>
    </w:p>
    <w:p w14:paraId="34A46D12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Job type: Fixed term contract to be agreed.</w:t>
      </w:r>
    </w:p>
    <w:p w14:paraId="22F92288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Salary £26,000-£30,000 per year</w:t>
      </w:r>
    </w:p>
    <w:p w14:paraId="4AAE90D3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37.5 hours per week</w:t>
      </w:r>
    </w:p>
    <w:p w14:paraId="25F6CB31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28 days holiday a year plus bank holidays</w:t>
      </w:r>
    </w:p>
    <w:p w14:paraId="07DDD6CB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Company pension</w:t>
      </w:r>
    </w:p>
    <w:p w14:paraId="6485E1DE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Job Type: Full-time</w:t>
      </w:r>
    </w:p>
    <w:p w14:paraId="7F36DD5B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bookmarkStart w:id="0" w:name="_Hlk107753025"/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>Salary: From £26,000.00 per year</w:t>
      </w:r>
    </w:p>
    <w:bookmarkEnd w:id="0"/>
    <w:p w14:paraId="76D6F8D9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Benefits:</w:t>
      </w:r>
    </w:p>
    <w:p w14:paraId="3015825C" w14:textId="77777777" w:rsidR="00D70FA0" w:rsidRPr="00D70FA0" w:rsidRDefault="00D70FA0" w:rsidP="00D70F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On-site parking</w:t>
      </w:r>
    </w:p>
    <w:p w14:paraId="4436E20E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088B1CBD" w14:textId="77777777" w:rsidR="00D70FA0" w:rsidRPr="00D70FA0" w:rsidRDefault="00D70FA0" w:rsidP="00D70F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5BDA367B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COVID-19 considerations: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br/>
        <w:t>All necessary Covid precautions are being taken</w:t>
      </w:r>
    </w:p>
    <w:p w14:paraId="5D68F2E2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Ability to commute/relocate:</w:t>
      </w:r>
    </w:p>
    <w:p w14:paraId="1E3ABF04" w14:textId="110A3D38" w:rsidR="00D70FA0" w:rsidRPr="00D70FA0" w:rsidRDefault="00D70FA0" w:rsidP="00D70F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London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, reliably commute or plan to relocate before starting work (required)</w:t>
      </w:r>
    </w:p>
    <w:p w14:paraId="4EBEBA0B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Application question(s):</w:t>
      </w:r>
    </w:p>
    <w:p w14:paraId="05F41DAD" w14:textId="77777777" w:rsidR="00D70FA0" w:rsidRPr="00D70FA0" w:rsidRDefault="00D70FA0" w:rsidP="00D70F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do you hold a Current clean driving licence</w:t>
      </w:r>
    </w:p>
    <w:p w14:paraId="01233BFC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Experience:</w:t>
      </w:r>
    </w:p>
    <w:p w14:paraId="3FC0E69F" w14:textId="77777777" w:rsidR="00D70FA0" w:rsidRPr="00D70FA0" w:rsidRDefault="00D70FA0" w:rsidP="00D70F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graduate: 2 years (required)</w:t>
      </w:r>
    </w:p>
    <w:p w14:paraId="665C44D1" w14:textId="77777777" w:rsidR="00D70FA0" w:rsidRPr="00D70FA0" w:rsidRDefault="00D70FA0" w:rsidP="00D70FA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Language:</w:t>
      </w:r>
    </w:p>
    <w:p w14:paraId="7CC8F02C" w14:textId="77777777" w:rsidR="00D70FA0" w:rsidRPr="00D70FA0" w:rsidRDefault="00D70FA0" w:rsidP="00D70F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English (required)</w:t>
      </w:r>
    </w:p>
    <w:p w14:paraId="5784F4D0" w14:textId="0BC76901" w:rsidR="008F46A5" w:rsidRDefault="008F46A5"/>
    <w:p w14:paraId="6EF0F70D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2D4295F3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6E7F583A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266897D1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099A4C63" w14:textId="77777777" w:rsidR="00B04982" w:rsidRPr="00D70FA0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Salary: From £26,000.00 per year</w:t>
      </w:r>
    </w:p>
    <w:p w14:paraId="0E23820E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52C76E29" w14:textId="77777777" w:rsidR="00B04982" w:rsidRPr="00D70FA0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Salary: From £26,000.00 per year</w:t>
      </w:r>
    </w:p>
    <w:p w14:paraId="71D64646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4452DC59" w14:textId="77777777" w:rsidR="00B04982" w:rsidRPr="007D100F" w:rsidRDefault="00B04982" w:rsidP="00B04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39DC28E9" w14:textId="77777777" w:rsidR="00B04982" w:rsidRPr="007D100F" w:rsidRDefault="00B04982" w:rsidP="00B0498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4E1A3FAC" w14:textId="77777777" w:rsidR="00B04982" w:rsidRPr="007D100F" w:rsidRDefault="00B04982" w:rsidP="00B049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7C1400EF" w14:textId="77777777" w:rsidR="005C66AD" w:rsidRDefault="005C66AD"/>
    <w:sectPr w:rsidR="005C6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F047F"/>
    <w:multiLevelType w:val="multilevel"/>
    <w:tmpl w:val="6F8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72F90"/>
    <w:multiLevelType w:val="multilevel"/>
    <w:tmpl w:val="E7F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5D6106"/>
    <w:multiLevelType w:val="multilevel"/>
    <w:tmpl w:val="F244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312F5"/>
    <w:multiLevelType w:val="multilevel"/>
    <w:tmpl w:val="D488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528C0"/>
    <w:multiLevelType w:val="multilevel"/>
    <w:tmpl w:val="2CD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C3B41"/>
    <w:multiLevelType w:val="multilevel"/>
    <w:tmpl w:val="C642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F698B"/>
    <w:multiLevelType w:val="multilevel"/>
    <w:tmpl w:val="AD84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753784">
    <w:abstractNumId w:val="2"/>
  </w:num>
  <w:num w:numId="2" w16cid:durableId="633415353">
    <w:abstractNumId w:val="5"/>
  </w:num>
  <w:num w:numId="3" w16cid:durableId="900092788">
    <w:abstractNumId w:val="8"/>
  </w:num>
  <w:num w:numId="4" w16cid:durableId="1480998621">
    <w:abstractNumId w:val="7"/>
  </w:num>
  <w:num w:numId="5" w16cid:durableId="1838305559">
    <w:abstractNumId w:val="1"/>
  </w:num>
  <w:num w:numId="6" w16cid:durableId="651251995">
    <w:abstractNumId w:val="6"/>
  </w:num>
  <w:num w:numId="7" w16cid:durableId="1315455956">
    <w:abstractNumId w:val="3"/>
  </w:num>
  <w:num w:numId="8" w16cid:durableId="1071007108">
    <w:abstractNumId w:val="0"/>
  </w:num>
  <w:num w:numId="9" w16cid:durableId="149905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0"/>
    <w:rsid w:val="005C66AD"/>
    <w:rsid w:val="008F46A5"/>
    <w:rsid w:val="00B04982"/>
    <w:rsid w:val="00D7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1F5D"/>
  <w15:chartTrackingRefBased/>
  <w15:docId w15:val="{2CACEF41-878C-41DC-8FDF-F64EC04A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3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76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7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2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0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6037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2977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8066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1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023860">
                  <w:marLeft w:val="0"/>
                  <w:marRight w:val="0"/>
                  <w:marTop w:val="0"/>
                  <w:marBottom w:val="0"/>
                  <w:divBdr>
                    <w:top w:val="none" w:sz="0" w:space="0" w:color="E4E2E0"/>
                    <w:left w:val="none" w:sz="0" w:space="0" w:color="E4E2E0"/>
                    <w:bottom w:val="single" w:sz="24" w:space="0" w:color="E4E2E0"/>
                    <w:right w:val="none" w:sz="0" w:space="0" w:color="E4E2E0"/>
                  </w:divBdr>
                  <w:divsChild>
                    <w:div w:id="15323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460981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none" w:sz="0" w:space="0" w:color="auto"/>
                <w:right w:val="none" w:sz="0" w:space="0" w:color="ECECEC"/>
              </w:divBdr>
              <w:divsChild>
                <w:div w:id="754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3411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54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5830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1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2</cp:revision>
  <dcterms:created xsi:type="dcterms:W3CDTF">2022-07-03T13:25:00Z</dcterms:created>
  <dcterms:modified xsi:type="dcterms:W3CDTF">2022-07-03T14:04:00Z</dcterms:modified>
</cp:coreProperties>
</file>